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1" w:rsidRPr="0028760E" w:rsidRDefault="00054AC1" w:rsidP="00054AC1">
      <w:pPr>
        <w:ind w:left="-180"/>
        <w:jc w:val="center"/>
        <w:outlineLvl w:val="0"/>
        <w:rPr>
          <w:sz w:val="20"/>
          <w:szCs w:val="20"/>
        </w:rPr>
      </w:pPr>
      <w:r w:rsidRPr="0028760E">
        <w:rPr>
          <w:sz w:val="20"/>
          <w:szCs w:val="20"/>
        </w:rPr>
        <w:t>Vestal Central Schools</w:t>
      </w:r>
    </w:p>
    <w:p w:rsidR="00054AC1" w:rsidRPr="0028760E" w:rsidRDefault="00054AC1" w:rsidP="00054AC1">
      <w:pPr>
        <w:jc w:val="center"/>
        <w:outlineLvl w:val="0"/>
        <w:rPr>
          <w:sz w:val="20"/>
          <w:szCs w:val="20"/>
        </w:rPr>
      </w:pPr>
      <w:r w:rsidRPr="0028760E">
        <w:rPr>
          <w:sz w:val="20"/>
          <w:szCs w:val="20"/>
        </w:rPr>
        <w:t>Vestal, New York</w:t>
      </w:r>
    </w:p>
    <w:p w:rsidR="00054AC1" w:rsidRPr="0028760E" w:rsidRDefault="00054AC1" w:rsidP="00054AC1">
      <w:pPr>
        <w:jc w:val="center"/>
        <w:rPr>
          <w:sz w:val="20"/>
          <w:szCs w:val="20"/>
        </w:rPr>
      </w:pPr>
    </w:p>
    <w:p w:rsidR="00054AC1" w:rsidRPr="0028760E" w:rsidRDefault="00054AC1" w:rsidP="00054AC1">
      <w:pPr>
        <w:jc w:val="center"/>
        <w:outlineLvl w:val="0"/>
        <w:rPr>
          <w:sz w:val="20"/>
          <w:szCs w:val="20"/>
        </w:rPr>
      </w:pPr>
      <w:r w:rsidRPr="0028760E">
        <w:rPr>
          <w:sz w:val="20"/>
          <w:szCs w:val="20"/>
        </w:rPr>
        <w:t>BOARD OF EDUCATION</w:t>
      </w:r>
    </w:p>
    <w:p w:rsidR="00054AC1" w:rsidRPr="0028760E" w:rsidRDefault="00054AC1" w:rsidP="00054AC1">
      <w:pPr>
        <w:jc w:val="center"/>
        <w:outlineLvl w:val="0"/>
        <w:rPr>
          <w:sz w:val="20"/>
          <w:szCs w:val="20"/>
        </w:rPr>
      </w:pPr>
      <w:r w:rsidRPr="0028760E">
        <w:rPr>
          <w:sz w:val="20"/>
          <w:szCs w:val="20"/>
        </w:rPr>
        <w:t>SPECIAL MEETING</w:t>
      </w:r>
    </w:p>
    <w:p w:rsidR="00054AC1" w:rsidRPr="0028760E" w:rsidRDefault="00054AC1" w:rsidP="00054AC1">
      <w:pPr>
        <w:jc w:val="center"/>
        <w:outlineLvl w:val="0"/>
        <w:rPr>
          <w:sz w:val="20"/>
          <w:szCs w:val="20"/>
        </w:rPr>
      </w:pPr>
      <w:r w:rsidRPr="0028760E">
        <w:rPr>
          <w:sz w:val="20"/>
          <w:szCs w:val="20"/>
        </w:rPr>
        <w:t>Tuesday, March 19, 2013</w:t>
      </w:r>
    </w:p>
    <w:p w:rsidR="00054AC1" w:rsidRDefault="00054AC1" w:rsidP="00054AC1">
      <w:pPr>
        <w:jc w:val="center"/>
        <w:rPr>
          <w:sz w:val="20"/>
        </w:rPr>
      </w:pPr>
    </w:p>
    <w:p w:rsidR="00054AC1" w:rsidRDefault="00054AC1" w:rsidP="00054AC1">
      <w:pPr>
        <w:jc w:val="center"/>
        <w:rPr>
          <w:sz w:val="20"/>
        </w:rPr>
      </w:pPr>
    </w:p>
    <w:tbl>
      <w:tblPr>
        <w:tblW w:w="11340" w:type="dxa"/>
        <w:tblInd w:w="-702" w:type="dxa"/>
        <w:tblLayout w:type="fixed"/>
        <w:tblLook w:val="0000" w:firstRow="0" w:lastRow="0" w:firstColumn="0" w:lastColumn="0" w:noHBand="0" w:noVBand="0"/>
      </w:tblPr>
      <w:tblGrid>
        <w:gridCol w:w="3510"/>
        <w:gridCol w:w="7830"/>
      </w:tblGrid>
      <w:tr w:rsidR="00054AC1" w:rsidTr="003E025C">
        <w:tc>
          <w:tcPr>
            <w:tcW w:w="3510" w:type="dxa"/>
          </w:tcPr>
          <w:p w:rsidR="00054AC1" w:rsidRDefault="00054AC1" w:rsidP="003E025C">
            <w:pPr>
              <w:rPr>
                <w:sz w:val="20"/>
              </w:rPr>
            </w:pPr>
            <w:r>
              <w:rPr>
                <w:sz w:val="20"/>
              </w:rPr>
              <w:t>PRESENT:</w:t>
            </w:r>
          </w:p>
        </w:tc>
        <w:tc>
          <w:tcPr>
            <w:tcW w:w="7830" w:type="dxa"/>
          </w:tcPr>
          <w:p w:rsidR="00054AC1" w:rsidRDefault="00054AC1" w:rsidP="003E025C">
            <w:pPr>
              <w:rPr>
                <w:sz w:val="20"/>
              </w:rPr>
            </w:pPr>
            <w:r>
              <w:rPr>
                <w:sz w:val="20"/>
              </w:rPr>
              <w:t>ALSO PRESENT:</w:t>
            </w:r>
          </w:p>
        </w:tc>
      </w:tr>
      <w:tr w:rsidR="00054AC1" w:rsidTr="003E025C">
        <w:tc>
          <w:tcPr>
            <w:tcW w:w="3510" w:type="dxa"/>
          </w:tcPr>
          <w:p w:rsidR="00054AC1" w:rsidRDefault="00054AC1" w:rsidP="003E025C">
            <w:pPr>
              <w:rPr>
                <w:sz w:val="20"/>
              </w:rPr>
            </w:pPr>
            <w:r>
              <w:rPr>
                <w:sz w:val="20"/>
              </w:rPr>
              <w:t xml:space="preserve">Kim Myers, President </w:t>
            </w:r>
          </w:p>
        </w:tc>
        <w:tc>
          <w:tcPr>
            <w:tcW w:w="7830" w:type="dxa"/>
          </w:tcPr>
          <w:p w:rsidR="00054AC1" w:rsidRDefault="00054AC1" w:rsidP="003E025C">
            <w:pPr>
              <w:rPr>
                <w:sz w:val="20"/>
              </w:rPr>
            </w:pPr>
            <w:r>
              <w:rPr>
                <w:sz w:val="20"/>
              </w:rPr>
              <w:t>Superintendent Mark LaRoach</w:t>
            </w:r>
          </w:p>
        </w:tc>
      </w:tr>
      <w:tr w:rsidR="00054AC1" w:rsidTr="003E025C">
        <w:tc>
          <w:tcPr>
            <w:tcW w:w="3510" w:type="dxa"/>
          </w:tcPr>
          <w:p w:rsidR="00054AC1" w:rsidRDefault="00054AC1" w:rsidP="003E025C">
            <w:pPr>
              <w:rPr>
                <w:sz w:val="20"/>
              </w:rPr>
            </w:pPr>
            <w:r>
              <w:rPr>
                <w:sz w:val="20"/>
              </w:rPr>
              <w:t xml:space="preserve">Joan Miller, Vice President </w:t>
            </w:r>
          </w:p>
        </w:tc>
        <w:tc>
          <w:tcPr>
            <w:tcW w:w="7830" w:type="dxa"/>
          </w:tcPr>
          <w:p w:rsidR="00054AC1" w:rsidRDefault="00054AC1" w:rsidP="003E025C">
            <w:pPr>
              <w:rPr>
                <w:sz w:val="20"/>
              </w:rPr>
            </w:pPr>
            <w:r>
              <w:rPr>
                <w:sz w:val="20"/>
              </w:rPr>
              <w:t>School Business Administrator Jeffrey Ahearn</w:t>
            </w:r>
          </w:p>
        </w:tc>
      </w:tr>
      <w:tr w:rsidR="00054AC1" w:rsidTr="003E025C">
        <w:tc>
          <w:tcPr>
            <w:tcW w:w="3510" w:type="dxa"/>
          </w:tcPr>
          <w:p w:rsidR="00054AC1" w:rsidRDefault="00054AC1" w:rsidP="003E025C">
            <w:pPr>
              <w:rPr>
                <w:sz w:val="20"/>
              </w:rPr>
            </w:pPr>
            <w:r>
              <w:rPr>
                <w:sz w:val="20"/>
              </w:rPr>
              <w:t xml:space="preserve">Mark Browning </w:t>
            </w:r>
          </w:p>
        </w:tc>
        <w:tc>
          <w:tcPr>
            <w:tcW w:w="7830" w:type="dxa"/>
          </w:tcPr>
          <w:p w:rsidR="00054AC1" w:rsidRDefault="00054AC1" w:rsidP="003E025C">
            <w:pPr>
              <w:rPr>
                <w:sz w:val="20"/>
              </w:rPr>
            </w:pPr>
            <w:r>
              <w:rPr>
                <w:sz w:val="20"/>
              </w:rPr>
              <w:t>Director of Instruction</w:t>
            </w:r>
            <w:r w:rsidR="007B7E4B">
              <w:rPr>
                <w:sz w:val="20"/>
              </w:rPr>
              <w:t xml:space="preserve"> Dr.</w:t>
            </w:r>
            <w:r>
              <w:rPr>
                <w:sz w:val="20"/>
              </w:rPr>
              <w:t xml:space="preserve"> Laura Lamash </w:t>
            </w:r>
          </w:p>
        </w:tc>
      </w:tr>
      <w:tr w:rsidR="00054AC1" w:rsidTr="003E025C">
        <w:tc>
          <w:tcPr>
            <w:tcW w:w="3510" w:type="dxa"/>
          </w:tcPr>
          <w:p w:rsidR="00054AC1" w:rsidRDefault="00054AC1" w:rsidP="003E025C">
            <w:pPr>
              <w:rPr>
                <w:sz w:val="20"/>
              </w:rPr>
            </w:pPr>
            <w:r>
              <w:rPr>
                <w:sz w:val="20"/>
              </w:rPr>
              <w:t xml:space="preserve">Jerry Etingoff </w:t>
            </w:r>
          </w:p>
        </w:tc>
        <w:tc>
          <w:tcPr>
            <w:tcW w:w="7830" w:type="dxa"/>
          </w:tcPr>
          <w:p w:rsidR="00054AC1" w:rsidRDefault="00054AC1" w:rsidP="003E025C">
            <w:pPr>
              <w:rPr>
                <w:sz w:val="20"/>
              </w:rPr>
            </w:pPr>
            <w:r>
              <w:rPr>
                <w:sz w:val="20"/>
              </w:rPr>
              <w:t>District Clerk Kay Ellis</w:t>
            </w:r>
          </w:p>
        </w:tc>
      </w:tr>
      <w:tr w:rsidR="00054AC1" w:rsidTr="003E025C">
        <w:tc>
          <w:tcPr>
            <w:tcW w:w="3510" w:type="dxa"/>
          </w:tcPr>
          <w:p w:rsidR="00054AC1" w:rsidRDefault="00054AC1" w:rsidP="003E025C">
            <w:pPr>
              <w:rPr>
                <w:sz w:val="20"/>
              </w:rPr>
            </w:pPr>
            <w:r>
              <w:rPr>
                <w:sz w:val="20"/>
              </w:rPr>
              <w:t>David Hanson</w:t>
            </w:r>
          </w:p>
        </w:tc>
        <w:tc>
          <w:tcPr>
            <w:tcW w:w="7830" w:type="dxa"/>
          </w:tcPr>
          <w:p w:rsidR="00054AC1" w:rsidRDefault="00054AC1" w:rsidP="003E025C">
            <w:pPr>
              <w:rPr>
                <w:sz w:val="20"/>
              </w:rPr>
            </w:pPr>
            <w:r>
              <w:rPr>
                <w:sz w:val="20"/>
              </w:rPr>
              <w:t>School Attorney Michael Sherwood, Esq.</w:t>
            </w:r>
          </w:p>
        </w:tc>
      </w:tr>
      <w:tr w:rsidR="00054AC1" w:rsidTr="003E025C">
        <w:tc>
          <w:tcPr>
            <w:tcW w:w="3510" w:type="dxa"/>
          </w:tcPr>
          <w:p w:rsidR="00054AC1" w:rsidRDefault="00054AC1" w:rsidP="003E025C">
            <w:pPr>
              <w:rPr>
                <w:sz w:val="20"/>
              </w:rPr>
            </w:pPr>
            <w:r>
              <w:rPr>
                <w:sz w:val="20"/>
              </w:rPr>
              <w:t>John Hroncich</w:t>
            </w:r>
          </w:p>
        </w:tc>
        <w:tc>
          <w:tcPr>
            <w:tcW w:w="7830" w:type="dxa"/>
          </w:tcPr>
          <w:p w:rsidR="00054AC1" w:rsidRDefault="00054AC1" w:rsidP="003E025C">
            <w:pPr>
              <w:rPr>
                <w:sz w:val="20"/>
              </w:rPr>
            </w:pPr>
          </w:p>
        </w:tc>
      </w:tr>
      <w:tr w:rsidR="00054AC1" w:rsidTr="003E025C">
        <w:tc>
          <w:tcPr>
            <w:tcW w:w="3510" w:type="dxa"/>
          </w:tcPr>
          <w:p w:rsidR="00054AC1" w:rsidRDefault="00054AC1" w:rsidP="00054AC1">
            <w:pPr>
              <w:rPr>
                <w:sz w:val="20"/>
              </w:rPr>
            </w:pPr>
            <w:r>
              <w:rPr>
                <w:sz w:val="20"/>
              </w:rPr>
              <w:t xml:space="preserve">Cindy Milkovich </w:t>
            </w:r>
          </w:p>
        </w:tc>
        <w:tc>
          <w:tcPr>
            <w:tcW w:w="7830" w:type="dxa"/>
          </w:tcPr>
          <w:p w:rsidR="00054AC1" w:rsidRDefault="00013F1A" w:rsidP="003E025C">
            <w:pPr>
              <w:rPr>
                <w:sz w:val="20"/>
              </w:rPr>
            </w:pPr>
            <w:r>
              <w:rPr>
                <w:sz w:val="20"/>
              </w:rPr>
              <w:t>Student Government Representative Anna McCarthy</w:t>
            </w:r>
          </w:p>
        </w:tc>
      </w:tr>
      <w:tr w:rsidR="00054AC1" w:rsidTr="003E025C">
        <w:tc>
          <w:tcPr>
            <w:tcW w:w="3510" w:type="dxa"/>
          </w:tcPr>
          <w:p w:rsidR="00054AC1" w:rsidRDefault="00054AC1" w:rsidP="003E025C">
            <w:pPr>
              <w:rPr>
                <w:sz w:val="20"/>
              </w:rPr>
            </w:pPr>
            <w:r>
              <w:rPr>
                <w:sz w:val="20"/>
              </w:rPr>
              <w:t xml:space="preserve">Glenna Pitarresi </w:t>
            </w:r>
          </w:p>
        </w:tc>
        <w:tc>
          <w:tcPr>
            <w:tcW w:w="7830" w:type="dxa"/>
          </w:tcPr>
          <w:p w:rsidR="00054AC1" w:rsidRDefault="00054AC1" w:rsidP="003E025C">
            <w:pPr>
              <w:rPr>
                <w:sz w:val="20"/>
              </w:rPr>
            </w:pPr>
          </w:p>
        </w:tc>
      </w:tr>
      <w:tr w:rsidR="00054AC1" w:rsidTr="003E025C">
        <w:tc>
          <w:tcPr>
            <w:tcW w:w="3510" w:type="dxa"/>
          </w:tcPr>
          <w:p w:rsidR="00054AC1" w:rsidRDefault="00054AC1" w:rsidP="003E025C">
            <w:pPr>
              <w:rPr>
                <w:sz w:val="20"/>
              </w:rPr>
            </w:pPr>
            <w:r>
              <w:rPr>
                <w:sz w:val="20"/>
              </w:rPr>
              <w:t>Phyllis Wiley</w:t>
            </w:r>
          </w:p>
        </w:tc>
        <w:tc>
          <w:tcPr>
            <w:tcW w:w="7830" w:type="dxa"/>
          </w:tcPr>
          <w:p w:rsidR="00054AC1" w:rsidRDefault="00013F1A" w:rsidP="003E025C">
            <w:pPr>
              <w:rPr>
                <w:sz w:val="20"/>
              </w:rPr>
            </w:pPr>
            <w:r>
              <w:rPr>
                <w:sz w:val="20"/>
              </w:rPr>
              <w:t>Approximately 130 visitors</w:t>
            </w:r>
          </w:p>
        </w:tc>
      </w:tr>
      <w:tr w:rsidR="00054AC1" w:rsidTr="003E025C">
        <w:tc>
          <w:tcPr>
            <w:tcW w:w="3510" w:type="dxa"/>
          </w:tcPr>
          <w:p w:rsidR="00054AC1" w:rsidRDefault="00054AC1" w:rsidP="003E025C">
            <w:pPr>
              <w:rPr>
                <w:sz w:val="20"/>
              </w:rPr>
            </w:pPr>
          </w:p>
        </w:tc>
        <w:tc>
          <w:tcPr>
            <w:tcW w:w="7830" w:type="dxa"/>
          </w:tcPr>
          <w:p w:rsidR="00054AC1" w:rsidRDefault="00054AC1" w:rsidP="003E025C">
            <w:pPr>
              <w:rPr>
                <w:sz w:val="20"/>
              </w:rPr>
            </w:pPr>
          </w:p>
        </w:tc>
      </w:tr>
    </w:tbl>
    <w:p w:rsidR="00054AC1" w:rsidRDefault="00054AC1" w:rsidP="00054AC1">
      <w:pPr>
        <w:jc w:val="center"/>
        <w:rPr>
          <w:sz w:val="20"/>
          <w:szCs w:val="20"/>
        </w:rPr>
      </w:pPr>
    </w:p>
    <w:p w:rsidR="00054AC1" w:rsidRPr="009F5134" w:rsidRDefault="00054AC1" w:rsidP="00054AC1">
      <w:pPr>
        <w:jc w:val="center"/>
        <w:rPr>
          <w:sz w:val="20"/>
          <w:szCs w:val="20"/>
        </w:rPr>
      </w:pPr>
    </w:p>
    <w:tbl>
      <w:tblPr>
        <w:tblW w:w="11340" w:type="dxa"/>
        <w:tblInd w:w="-702" w:type="dxa"/>
        <w:tblBorders>
          <w:insideV w:val="single" w:sz="4" w:space="0" w:color="auto"/>
        </w:tblBorders>
        <w:tblLayout w:type="fixed"/>
        <w:tblLook w:val="0000" w:firstRow="0" w:lastRow="0" w:firstColumn="0" w:lastColumn="0" w:noHBand="0" w:noVBand="0"/>
      </w:tblPr>
      <w:tblGrid>
        <w:gridCol w:w="9263"/>
        <w:gridCol w:w="7"/>
        <w:gridCol w:w="2070"/>
      </w:tblGrid>
      <w:tr w:rsidR="00054AC1" w:rsidTr="003E025C">
        <w:trPr>
          <w:trHeight w:val="711"/>
        </w:trPr>
        <w:tc>
          <w:tcPr>
            <w:tcW w:w="9270" w:type="dxa"/>
            <w:gridSpan w:val="2"/>
          </w:tcPr>
          <w:p w:rsidR="00054AC1" w:rsidRDefault="00054AC1" w:rsidP="00054AC1">
            <w:pPr>
              <w:rPr>
                <w:sz w:val="20"/>
              </w:rPr>
            </w:pPr>
            <w:r>
              <w:rPr>
                <w:sz w:val="20"/>
              </w:rPr>
              <w:t>The Board meeting wa</w:t>
            </w:r>
            <w:r w:rsidR="007B7E4B">
              <w:rPr>
                <w:sz w:val="20"/>
              </w:rPr>
              <w:t>s called to order at 6:59</w:t>
            </w:r>
            <w:r>
              <w:rPr>
                <w:sz w:val="20"/>
              </w:rPr>
              <w:t>PM by Board President Kim Myers in the cafeteria of the high school and the Pledge of Allegiance was recited.</w:t>
            </w:r>
          </w:p>
        </w:tc>
        <w:tc>
          <w:tcPr>
            <w:tcW w:w="2070" w:type="dxa"/>
          </w:tcPr>
          <w:p w:rsidR="00054AC1" w:rsidRDefault="00054AC1" w:rsidP="003E025C">
            <w:pPr>
              <w:jc w:val="right"/>
              <w:rPr>
                <w:sz w:val="20"/>
              </w:rPr>
            </w:pPr>
            <w:r>
              <w:rPr>
                <w:sz w:val="20"/>
              </w:rPr>
              <w:t>#338-13</w:t>
            </w:r>
          </w:p>
          <w:p w:rsidR="00054AC1" w:rsidRDefault="00054AC1" w:rsidP="003E025C">
            <w:pPr>
              <w:jc w:val="right"/>
              <w:rPr>
                <w:sz w:val="20"/>
              </w:rPr>
            </w:pPr>
            <w:r>
              <w:rPr>
                <w:sz w:val="20"/>
              </w:rPr>
              <w:t xml:space="preserve">Call to Order and Pledge of Allegiance </w:t>
            </w:r>
          </w:p>
          <w:p w:rsidR="00054AC1" w:rsidRDefault="00054AC1" w:rsidP="003E025C">
            <w:pPr>
              <w:jc w:val="right"/>
              <w:rPr>
                <w:sz w:val="20"/>
              </w:rPr>
            </w:pPr>
          </w:p>
        </w:tc>
      </w:tr>
      <w:tr w:rsidR="007B7E4B" w:rsidTr="007B7E4B">
        <w:trPr>
          <w:trHeight w:val="459"/>
        </w:trPr>
        <w:tc>
          <w:tcPr>
            <w:tcW w:w="9270" w:type="dxa"/>
            <w:gridSpan w:val="2"/>
          </w:tcPr>
          <w:p w:rsidR="007B7E4B" w:rsidRDefault="007B7E4B" w:rsidP="00054AC1">
            <w:pPr>
              <w:rPr>
                <w:sz w:val="20"/>
              </w:rPr>
            </w:pPr>
            <w:r>
              <w:rPr>
                <w:sz w:val="20"/>
              </w:rPr>
              <w:t>The Goodwill Theater will present an improvisational version of M</w:t>
            </w:r>
            <w:r w:rsidR="00013F1A">
              <w:rPr>
                <w:sz w:val="20"/>
              </w:rPr>
              <w:t>acb</w:t>
            </w:r>
            <w:r>
              <w:rPr>
                <w:sz w:val="20"/>
              </w:rPr>
              <w:t xml:space="preserve">eth on Friday night. </w:t>
            </w:r>
          </w:p>
        </w:tc>
        <w:tc>
          <w:tcPr>
            <w:tcW w:w="2070" w:type="dxa"/>
          </w:tcPr>
          <w:p w:rsidR="007B7E4B" w:rsidRDefault="007B7E4B" w:rsidP="003E025C">
            <w:pPr>
              <w:jc w:val="right"/>
              <w:rPr>
                <w:sz w:val="20"/>
              </w:rPr>
            </w:pPr>
          </w:p>
        </w:tc>
      </w:tr>
      <w:tr w:rsidR="00054AC1" w:rsidTr="00054AC1">
        <w:trPr>
          <w:trHeight w:val="720"/>
        </w:trPr>
        <w:tc>
          <w:tcPr>
            <w:tcW w:w="9270" w:type="dxa"/>
            <w:gridSpan w:val="2"/>
          </w:tcPr>
          <w:p w:rsidR="000B4539" w:rsidRDefault="007B7E4B" w:rsidP="007B7E4B">
            <w:pPr>
              <w:rPr>
                <w:sz w:val="20"/>
              </w:rPr>
            </w:pPr>
            <w:r>
              <w:rPr>
                <w:sz w:val="20"/>
              </w:rPr>
              <w:t xml:space="preserve">Superintendent LaRoach began the budget discussion with a review of cuts in State Aid and the increases in mandated costs.  A </w:t>
            </w:r>
            <w:proofErr w:type="spellStart"/>
            <w:r>
              <w:rPr>
                <w:sz w:val="20"/>
              </w:rPr>
              <w:t>powerpoint</w:t>
            </w:r>
            <w:proofErr w:type="spellEnd"/>
            <w:r>
              <w:rPr>
                <w:sz w:val="20"/>
              </w:rPr>
              <w:t xml:space="preserve"> presentation was reviewed, which outlined the enrollment projections, the anticipated budget gap and options regarding closing the gap.  If additional moneys were found, the District would look at putting math support back in the budget.  The Board discussed a shared position of Assistant Principal and Athletic Director.  The effects of the sequestration of federal funds could impact the budget negatively.</w:t>
            </w:r>
            <w:r w:rsidR="000E0E7B">
              <w:rPr>
                <w:sz w:val="20"/>
              </w:rPr>
              <w:t xml:space="preserve">  A straw poll of Board members indicated they could support a 2.95</w:t>
            </w:r>
            <w:r w:rsidR="00013F1A">
              <w:rPr>
                <w:sz w:val="20"/>
              </w:rPr>
              <w:t>%</w:t>
            </w:r>
            <w:r w:rsidR="000E0E7B">
              <w:rPr>
                <w:sz w:val="20"/>
              </w:rPr>
              <w:t xml:space="preserve"> maximum allowable levy.  The </w:t>
            </w:r>
            <w:r w:rsidR="000B4539">
              <w:rPr>
                <w:sz w:val="20"/>
              </w:rPr>
              <w:t>final projected spending plan will be submitted at the next meeting, with Board action taken April 9</w:t>
            </w:r>
            <w:r w:rsidR="000B4539" w:rsidRPr="000B4539">
              <w:rPr>
                <w:sz w:val="20"/>
                <w:vertAlign w:val="superscript"/>
              </w:rPr>
              <w:t>th</w:t>
            </w:r>
            <w:r w:rsidR="000B4539">
              <w:rPr>
                <w:sz w:val="20"/>
              </w:rPr>
              <w:t>.</w:t>
            </w:r>
          </w:p>
          <w:p w:rsidR="00054AC1" w:rsidRDefault="000E0E7B" w:rsidP="007B7E4B">
            <w:pPr>
              <w:rPr>
                <w:sz w:val="20"/>
              </w:rPr>
            </w:pPr>
            <w:r>
              <w:rPr>
                <w:sz w:val="20"/>
              </w:rPr>
              <w:t xml:space="preserve"> </w:t>
            </w:r>
            <w:r w:rsidR="007B7E4B">
              <w:rPr>
                <w:sz w:val="20"/>
              </w:rPr>
              <w:t xml:space="preserve"> </w:t>
            </w:r>
          </w:p>
        </w:tc>
        <w:tc>
          <w:tcPr>
            <w:tcW w:w="2070" w:type="dxa"/>
          </w:tcPr>
          <w:p w:rsidR="00054AC1" w:rsidRDefault="00054AC1" w:rsidP="003E025C">
            <w:pPr>
              <w:jc w:val="right"/>
              <w:rPr>
                <w:sz w:val="20"/>
              </w:rPr>
            </w:pPr>
            <w:r>
              <w:rPr>
                <w:sz w:val="20"/>
              </w:rPr>
              <w:t>#339-13</w:t>
            </w:r>
          </w:p>
          <w:p w:rsidR="00054AC1" w:rsidRDefault="00054AC1" w:rsidP="003E025C">
            <w:pPr>
              <w:jc w:val="right"/>
              <w:rPr>
                <w:sz w:val="20"/>
              </w:rPr>
            </w:pPr>
            <w:r>
              <w:rPr>
                <w:sz w:val="20"/>
              </w:rPr>
              <w:t>Budget Discussion</w:t>
            </w:r>
          </w:p>
          <w:p w:rsidR="00054AC1" w:rsidRDefault="00054AC1" w:rsidP="003E025C">
            <w:pPr>
              <w:jc w:val="right"/>
              <w:rPr>
                <w:sz w:val="20"/>
              </w:rPr>
            </w:pPr>
          </w:p>
        </w:tc>
      </w:tr>
      <w:tr w:rsidR="00054AC1" w:rsidTr="003E025C">
        <w:trPr>
          <w:trHeight w:val="711"/>
        </w:trPr>
        <w:tc>
          <w:tcPr>
            <w:tcW w:w="9270" w:type="dxa"/>
            <w:gridSpan w:val="2"/>
          </w:tcPr>
          <w:p w:rsidR="00054AC1" w:rsidRDefault="00054AC1" w:rsidP="003E025C">
            <w:pPr>
              <w:rPr>
                <w:sz w:val="20"/>
              </w:rPr>
            </w:pPr>
            <w:r>
              <w:rPr>
                <w:sz w:val="20"/>
              </w:rPr>
              <w:t xml:space="preserve">On motion by </w:t>
            </w:r>
            <w:r w:rsidR="000B4539">
              <w:rPr>
                <w:sz w:val="20"/>
              </w:rPr>
              <w:t>David Hanson</w:t>
            </w:r>
            <w:r>
              <w:rPr>
                <w:sz w:val="20"/>
              </w:rPr>
              <w:t>,</w:t>
            </w:r>
            <w:r w:rsidR="000B4539">
              <w:rPr>
                <w:sz w:val="20"/>
              </w:rPr>
              <w:t xml:space="preserve"> second by Cindy Milkovich, the Board voted 9 </w:t>
            </w:r>
            <w:r>
              <w:rPr>
                <w:sz w:val="20"/>
              </w:rPr>
              <w:t>to</w:t>
            </w:r>
            <w:r w:rsidR="000B4539">
              <w:rPr>
                <w:sz w:val="20"/>
              </w:rPr>
              <w:t xml:space="preserve"> 0</w:t>
            </w:r>
            <w:r>
              <w:rPr>
                <w:sz w:val="20"/>
              </w:rPr>
              <w:t xml:space="preserve"> approve the following resolution:</w:t>
            </w:r>
          </w:p>
          <w:p w:rsidR="00054AC1" w:rsidRDefault="00054AC1" w:rsidP="003E025C">
            <w:pPr>
              <w:rPr>
                <w:sz w:val="20"/>
                <w:szCs w:val="20"/>
              </w:rPr>
            </w:pPr>
            <w:r>
              <w:rPr>
                <w:sz w:val="20"/>
                <w:szCs w:val="20"/>
              </w:rPr>
              <w:t>RESOLVED, that the President or Vice President of the Board of Education be authorized to sign a contract with Jennifer Burdick to provide fitness class services for the regular District employees through June 30, 2013, at a rate of $60.00 per participant, per the terms of the attached agreement.  There is no cost to the District for this service.</w:t>
            </w:r>
          </w:p>
          <w:p w:rsidR="00054AC1" w:rsidRDefault="00054AC1" w:rsidP="003E025C">
            <w:pPr>
              <w:rPr>
                <w:sz w:val="20"/>
              </w:rPr>
            </w:pPr>
          </w:p>
        </w:tc>
        <w:tc>
          <w:tcPr>
            <w:tcW w:w="2070" w:type="dxa"/>
          </w:tcPr>
          <w:p w:rsidR="00054AC1" w:rsidRDefault="00054AC1" w:rsidP="003E025C">
            <w:pPr>
              <w:jc w:val="right"/>
              <w:rPr>
                <w:bCs/>
                <w:sz w:val="20"/>
                <w:szCs w:val="20"/>
              </w:rPr>
            </w:pPr>
            <w:r>
              <w:rPr>
                <w:bCs/>
                <w:sz w:val="20"/>
                <w:szCs w:val="20"/>
              </w:rPr>
              <w:t>#340-13</w:t>
            </w:r>
          </w:p>
          <w:p w:rsidR="00054AC1" w:rsidRPr="00054AC1" w:rsidRDefault="00054AC1" w:rsidP="003E025C">
            <w:pPr>
              <w:jc w:val="right"/>
              <w:rPr>
                <w:sz w:val="20"/>
              </w:rPr>
            </w:pPr>
            <w:r w:rsidRPr="00054AC1">
              <w:rPr>
                <w:bCs/>
                <w:sz w:val="20"/>
                <w:szCs w:val="20"/>
              </w:rPr>
              <w:t>Professional Services Agreement with Jennifer Burdick</w:t>
            </w:r>
          </w:p>
        </w:tc>
      </w:tr>
      <w:tr w:rsidR="00EA490C" w:rsidTr="003E025C">
        <w:trPr>
          <w:trHeight w:val="711"/>
        </w:trPr>
        <w:tc>
          <w:tcPr>
            <w:tcW w:w="9270" w:type="dxa"/>
            <w:gridSpan w:val="2"/>
          </w:tcPr>
          <w:p w:rsidR="00EA490C" w:rsidRDefault="000B4539" w:rsidP="003E025C">
            <w:pPr>
              <w:rPr>
                <w:sz w:val="20"/>
              </w:rPr>
            </w:pPr>
            <w:r>
              <w:rPr>
                <w:sz w:val="20"/>
              </w:rPr>
              <w:t xml:space="preserve">William Donahue, 3 Rosewood Court, </w:t>
            </w:r>
            <w:proofErr w:type="spellStart"/>
            <w:r>
              <w:rPr>
                <w:sz w:val="20"/>
              </w:rPr>
              <w:t>Apalachin</w:t>
            </w:r>
            <w:proofErr w:type="spellEnd"/>
            <w:r>
              <w:rPr>
                <w:sz w:val="20"/>
              </w:rPr>
              <w:t>, addressed the Board regarding class sizes and teaching staff reductions.</w:t>
            </w:r>
          </w:p>
          <w:p w:rsidR="000B4539" w:rsidRDefault="000B4539" w:rsidP="003E025C">
            <w:pPr>
              <w:rPr>
                <w:sz w:val="20"/>
              </w:rPr>
            </w:pPr>
            <w:r>
              <w:rPr>
                <w:sz w:val="20"/>
              </w:rPr>
              <w:t xml:space="preserve">Joe </w:t>
            </w:r>
            <w:proofErr w:type="spellStart"/>
            <w:r>
              <w:rPr>
                <w:sz w:val="20"/>
              </w:rPr>
              <w:t>Herringshaw</w:t>
            </w:r>
            <w:proofErr w:type="spellEnd"/>
            <w:r>
              <w:rPr>
                <w:sz w:val="20"/>
              </w:rPr>
              <w:t>, Kimble Road, Vestal, commented to the Board about class sizes, how New York State has abandoned school distri</w:t>
            </w:r>
            <w:r w:rsidR="00D44ADA">
              <w:rPr>
                <w:sz w:val="20"/>
              </w:rPr>
              <w:t xml:space="preserve">cts and the cooperative spirit </w:t>
            </w:r>
            <w:r>
              <w:rPr>
                <w:sz w:val="20"/>
              </w:rPr>
              <w:t>between VTA and administration</w:t>
            </w:r>
            <w:r w:rsidR="00D44ADA">
              <w:rPr>
                <w:sz w:val="20"/>
              </w:rPr>
              <w:t>.</w:t>
            </w:r>
          </w:p>
          <w:p w:rsidR="00D44ADA" w:rsidRDefault="00D44ADA" w:rsidP="003E025C">
            <w:pPr>
              <w:rPr>
                <w:sz w:val="20"/>
              </w:rPr>
            </w:pPr>
            <w:r>
              <w:rPr>
                <w:sz w:val="20"/>
              </w:rPr>
              <w:t xml:space="preserve">Bev </w:t>
            </w:r>
            <w:proofErr w:type="spellStart"/>
            <w:r>
              <w:rPr>
                <w:sz w:val="20"/>
              </w:rPr>
              <w:t>Ochiai</w:t>
            </w:r>
            <w:proofErr w:type="spellEnd"/>
            <w:r>
              <w:rPr>
                <w:sz w:val="20"/>
              </w:rPr>
              <w:t>, NYS Route 26S, Vestal, spoke to the Board regarding the relationship between class size and future success.</w:t>
            </w:r>
          </w:p>
          <w:p w:rsidR="00D44ADA" w:rsidRDefault="00D44ADA" w:rsidP="003E025C">
            <w:pPr>
              <w:rPr>
                <w:sz w:val="20"/>
              </w:rPr>
            </w:pPr>
            <w:r>
              <w:rPr>
                <w:sz w:val="20"/>
              </w:rPr>
              <w:t>Deb Lee, Underwood Road, Vestal, questioned the Board about non-instructional cuts instead of teacher cuts.</w:t>
            </w:r>
          </w:p>
          <w:p w:rsidR="00D44ADA" w:rsidRDefault="00121A47" w:rsidP="003E025C">
            <w:pPr>
              <w:rPr>
                <w:sz w:val="20"/>
              </w:rPr>
            </w:pPr>
            <w:r>
              <w:rPr>
                <w:sz w:val="20"/>
              </w:rPr>
              <w:t xml:space="preserve">Catherine </w:t>
            </w:r>
            <w:proofErr w:type="spellStart"/>
            <w:r>
              <w:rPr>
                <w:sz w:val="20"/>
              </w:rPr>
              <w:t>Maczko</w:t>
            </w:r>
            <w:bookmarkStart w:id="0" w:name="_GoBack"/>
            <w:bookmarkEnd w:id="0"/>
            <w:proofErr w:type="spellEnd"/>
            <w:r w:rsidR="00D44ADA">
              <w:rPr>
                <w:sz w:val="20"/>
              </w:rPr>
              <w:t>, Vestal, asked the Board about the cost of unfunded mandates and suggested increase</w:t>
            </w:r>
            <w:r w:rsidR="00504257">
              <w:rPr>
                <w:sz w:val="20"/>
              </w:rPr>
              <w:t>d</w:t>
            </w:r>
            <w:r w:rsidR="00D44ADA">
              <w:rPr>
                <w:sz w:val="20"/>
              </w:rPr>
              <w:t xml:space="preserve"> emphasis on technology and foreign language.</w:t>
            </w:r>
          </w:p>
          <w:p w:rsidR="00D44ADA" w:rsidRDefault="00D44ADA" w:rsidP="003E025C">
            <w:pPr>
              <w:rPr>
                <w:sz w:val="20"/>
              </w:rPr>
            </w:pPr>
            <w:r>
              <w:rPr>
                <w:sz w:val="20"/>
              </w:rPr>
              <w:t xml:space="preserve">Greg Roberts, </w:t>
            </w:r>
            <w:proofErr w:type="spellStart"/>
            <w:r>
              <w:rPr>
                <w:sz w:val="20"/>
              </w:rPr>
              <w:t>Loder</w:t>
            </w:r>
            <w:proofErr w:type="spellEnd"/>
            <w:r>
              <w:rPr>
                <w:sz w:val="20"/>
              </w:rPr>
              <w:t xml:space="preserve"> Avenue, Endicott, told the Board to have faith in the community to support students.</w:t>
            </w:r>
          </w:p>
          <w:p w:rsidR="00D44ADA" w:rsidRDefault="00D44ADA" w:rsidP="003E025C">
            <w:pPr>
              <w:rPr>
                <w:sz w:val="20"/>
              </w:rPr>
            </w:pPr>
            <w:r>
              <w:rPr>
                <w:sz w:val="20"/>
              </w:rPr>
              <w:t>Lisa Milkovich, Nelson Road, Vestal, spoke to the Board regarding Glenwood class sizes for next year, bussing,  the transition to middle school from sixth grade and non-direct costs that could be cut.</w:t>
            </w:r>
          </w:p>
          <w:p w:rsidR="00D44ADA" w:rsidRDefault="00D44ADA" w:rsidP="003E025C">
            <w:pPr>
              <w:rPr>
                <w:sz w:val="20"/>
              </w:rPr>
            </w:pPr>
            <w:r>
              <w:rPr>
                <w:sz w:val="20"/>
              </w:rPr>
              <w:t>Becky</w:t>
            </w:r>
            <w:r w:rsidR="009C213B">
              <w:rPr>
                <w:sz w:val="20"/>
              </w:rPr>
              <w:t xml:space="preserve"> Nunn</w:t>
            </w:r>
            <w:r>
              <w:rPr>
                <w:sz w:val="20"/>
              </w:rPr>
              <w:t xml:space="preserve">, 121 Hazel Drive, Vestal, </w:t>
            </w:r>
            <w:r w:rsidR="009C213B">
              <w:rPr>
                <w:sz w:val="20"/>
              </w:rPr>
              <w:t>told the Board as a</w:t>
            </w:r>
            <w:r w:rsidR="00013F1A">
              <w:rPr>
                <w:sz w:val="20"/>
              </w:rPr>
              <w:t xml:space="preserve"> kindergarten teacher she may not be able to give her students</w:t>
            </w:r>
            <w:r w:rsidR="009C213B">
              <w:rPr>
                <w:sz w:val="20"/>
              </w:rPr>
              <w:t xml:space="preserve"> all they need but</w:t>
            </w:r>
            <w:r w:rsidR="00013F1A">
              <w:rPr>
                <w:sz w:val="20"/>
              </w:rPr>
              <w:t xml:space="preserve"> gives</w:t>
            </w:r>
            <w:r w:rsidR="009C213B">
              <w:rPr>
                <w:sz w:val="20"/>
              </w:rPr>
              <w:t xml:space="preserve"> all she can.</w:t>
            </w:r>
          </w:p>
          <w:p w:rsidR="009C213B" w:rsidRDefault="009C213B" w:rsidP="003E025C">
            <w:pPr>
              <w:rPr>
                <w:sz w:val="20"/>
              </w:rPr>
            </w:pPr>
            <w:r>
              <w:rPr>
                <w:sz w:val="20"/>
              </w:rPr>
              <w:lastRenderedPageBreak/>
              <w:t>Jolene Hurley, Jones Road, Vestal, questioned the fairness of larger class sizes.</w:t>
            </w:r>
          </w:p>
          <w:p w:rsidR="009C213B" w:rsidRDefault="009C213B" w:rsidP="003E025C">
            <w:pPr>
              <w:rPr>
                <w:sz w:val="20"/>
              </w:rPr>
            </w:pPr>
            <w:r>
              <w:rPr>
                <w:sz w:val="20"/>
              </w:rPr>
              <w:t>Kate Griffith, Hawthorne Street, Vestal, spoke to the Board regarding tax rates.</w:t>
            </w:r>
          </w:p>
          <w:p w:rsidR="009C213B" w:rsidRDefault="009C213B" w:rsidP="003E025C">
            <w:pPr>
              <w:rPr>
                <w:sz w:val="20"/>
              </w:rPr>
            </w:pPr>
          </w:p>
        </w:tc>
        <w:tc>
          <w:tcPr>
            <w:tcW w:w="2070" w:type="dxa"/>
          </w:tcPr>
          <w:p w:rsidR="00EA490C" w:rsidRDefault="00EA490C" w:rsidP="003E025C">
            <w:pPr>
              <w:jc w:val="right"/>
              <w:rPr>
                <w:bCs/>
                <w:sz w:val="20"/>
                <w:szCs w:val="20"/>
              </w:rPr>
            </w:pPr>
            <w:r>
              <w:rPr>
                <w:bCs/>
                <w:sz w:val="20"/>
                <w:szCs w:val="20"/>
              </w:rPr>
              <w:lastRenderedPageBreak/>
              <w:t>#341-13</w:t>
            </w:r>
          </w:p>
          <w:p w:rsidR="00EA490C" w:rsidRDefault="00EA490C" w:rsidP="003E025C">
            <w:pPr>
              <w:jc w:val="right"/>
              <w:rPr>
                <w:bCs/>
                <w:sz w:val="20"/>
                <w:szCs w:val="20"/>
              </w:rPr>
            </w:pPr>
            <w:r>
              <w:rPr>
                <w:bCs/>
                <w:sz w:val="20"/>
                <w:szCs w:val="20"/>
              </w:rPr>
              <w:t>Voice of the Public</w:t>
            </w:r>
          </w:p>
        </w:tc>
      </w:tr>
      <w:tr w:rsidR="009C213B" w:rsidTr="00E42DCE">
        <w:trPr>
          <w:trHeight w:val="459"/>
        </w:trPr>
        <w:tc>
          <w:tcPr>
            <w:tcW w:w="9270" w:type="dxa"/>
            <w:gridSpan w:val="2"/>
          </w:tcPr>
          <w:p w:rsidR="009C213B" w:rsidRDefault="00267466" w:rsidP="003E025C">
            <w:pPr>
              <w:rPr>
                <w:sz w:val="20"/>
              </w:rPr>
            </w:pPr>
            <w:r>
              <w:rPr>
                <w:sz w:val="20"/>
              </w:rPr>
              <w:lastRenderedPageBreak/>
              <w:t>The Board took a short break from 9:00-9</w:t>
            </w:r>
            <w:r w:rsidR="00013F1A">
              <w:rPr>
                <w:sz w:val="20"/>
              </w:rPr>
              <w:t>:</w:t>
            </w:r>
            <w:r>
              <w:rPr>
                <w:sz w:val="20"/>
              </w:rPr>
              <w:t>15PM.</w:t>
            </w:r>
          </w:p>
        </w:tc>
        <w:tc>
          <w:tcPr>
            <w:tcW w:w="2070" w:type="dxa"/>
          </w:tcPr>
          <w:p w:rsidR="009C213B" w:rsidRDefault="009C213B" w:rsidP="003E025C">
            <w:pPr>
              <w:jc w:val="right"/>
              <w:rPr>
                <w:bCs/>
                <w:sz w:val="20"/>
                <w:szCs w:val="20"/>
              </w:rPr>
            </w:pPr>
          </w:p>
        </w:tc>
      </w:tr>
      <w:tr w:rsidR="00054AC1" w:rsidTr="003E025C">
        <w:trPr>
          <w:trHeight w:val="711"/>
        </w:trPr>
        <w:tc>
          <w:tcPr>
            <w:tcW w:w="9270" w:type="dxa"/>
            <w:gridSpan w:val="2"/>
          </w:tcPr>
          <w:p w:rsidR="00054AC1" w:rsidRDefault="00054AC1" w:rsidP="003E025C">
            <w:pPr>
              <w:rPr>
                <w:sz w:val="20"/>
              </w:rPr>
            </w:pPr>
            <w:r>
              <w:rPr>
                <w:sz w:val="20"/>
              </w:rPr>
              <w:t>On</w:t>
            </w:r>
            <w:r w:rsidR="009C213B">
              <w:rPr>
                <w:sz w:val="20"/>
              </w:rPr>
              <w:t xml:space="preserve"> motion by Joan Miller</w:t>
            </w:r>
            <w:r>
              <w:rPr>
                <w:sz w:val="20"/>
              </w:rPr>
              <w:t>,</w:t>
            </w:r>
            <w:r w:rsidR="009C213B">
              <w:rPr>
                <w:sz w:val="20"/>
              </w:rPr>
              <w:t xml:space="preserve"> second by Mark Browning, the Board voted 9 to 0 </w:t>
            </w:r>
            <w:r>
              <w:rPr>
                <w:sz w:val="20"/>
              </w:rPr>
              <w:t>to adjourn immediately into Executive Session to discuss negotiations.</w:t>
            </w:r>
          </w:p>
        </w:tc>
        <w:tc>
          <w:tcPr>
            <w:tcW w:w="2070" w:type="dxa"/>
          </w:tcPr>
          <w:p w:rsidR="00054AC1" w:rsidRDefault="00054AC1" w:rsidP="003E025C">
            <w:pPr>
              <w:jc w:val="right"/>
              <w:rPr>
                <w:bCs/>
                <w:sz w:val="20"/>
                <w:szCs w:val="20"/>
              </w:rPr>
            </w:pPr>
            <w:r>
              <w:rPr>
                <w:bCs/>
                <w:sz w:val="20"/>
                <w:szCs w:val="20"/>
              </w:rPr>
              <w:t>#34</w:t>
            </w:r>
            <w:r w:rsidR="00EA490C">
              <w:rPr>
                <w:bCs/>
                <w:sz w:val="20"/>
                <w:szCs w:val="20"/>
              </w:rPr>
              <w:t>2</w:t>
            </w:r>
            <w:r>
              <w:rPr>
                <w:bCs/>
                <w:sz w:val="20"/>
                <w:szCs w:val="20"/>
              </w:rPr>
              <w:t>-13</w:t>
            </w:r>
          </w:p>
          <w:p w:rsidR="00054AC1" w:rsidRDefault="00054AC1" w:rsidP="003E025C">
            <w:pPr>
              <w:jc w:val="right"/>
              <w:rPr>
                <w:bCs/>
                <w:sz w:val="20"/>
                <w:szCs w:val="20"/>
              </w:rPr>
            </w:pPr>
            <w:r>
              <w:rPr>
                <w:bCs/>
                <w:sz w:val="20"/>
                <w:szCs w:val="20"/>
              </w:rPr>
              <w:t>Executive Session</w:t>
            </w:r>
          </w:p>
        </w:tc>
      </w:tr>
      <w:tr w:rsidR="00054AC1" w:rsidTr="003E025C">
        <w:tblPrEx>
          <w:tblCellMar>
            <w:left w:w="115" w:type="dxa"/>
            <w:right w:w="115" w:type="dxa"/>
          </w:tblCellMar>
        </w:tblPrEx>
        <w:trPr>
          <w:trHeight w:val="80"/>
        </w:trPr>
        <w:tc>
          <w:tcPr>
            <w:tcW w:w="9263" w:type="dxa"/>
          </w:tcPr>
          <w:p w:rsidR="00054AC1" w:rsidRDefault="00054AC1" w:rsidP="00054AC1">
            <w:pPr>
              <w:rPr>
                <w:sz w:val="20"/>
              </w:rPr>
            </w:pPr>
            <w:r>
              <w:rPr>
                <w:bCs/>
                <w:sz w:val="20"/>
                <w:szCs w:val="20"/>
              </w:rPr>
              <w:t>O</w:t>
            </w:r>
            <w:r>
              <w:rPr>
                <w:sz w:val="20"/>
              </w:rPr>
              <w:t xml:space="preserve">n motion by </w:t>
            </w:r>
            <w:r w:rsidR="009C213B">
              <w:rPr>
                <w:sz w:val="20"/>
              </w:rPr>
              <w:t>David Hanson</w:t>
            </w:r>
            <w:r>
              <w:rPr>
                <w:sz w:val="20"/>
              </w:rPr>
              <w:t>, se</w:t>
            </w:r>
            <w:r w:rsidR="009C213B">
              <w:rPr>
                <w:sz w:val="20"/>
              </w:rPr>
              <w:t>cond by Joan Miller</w:t>
            </w:r>
            <w:r>
              <w:rPr>
                <w:sz w:val="20"/>
              </w:rPr>
              <w:t>, the Board voted 9 to 0 to adjourn immediately.</w:t>
            </w:r>
          </w:p>
        </w:tc>
        <w:tc>
          <w:tcPr>
            <w:tcW w:w="2077" w:type="dxa"/>
            <w:gridSpan w:val="2"/>
          </w:tcPr>
          <w:p w:rsidR="00054AC1" w:rsidRDefault="00054AC1" w:rsidP="003E025C">
            <w:pPr>
              <w:jc w:val="right"/>
              <w:rPr>
                <w:sz w:val="20"/>
              </w:rPr>
            </w:pPr>
            <w:r>
              <w:rPr>
                <w:sz w:val="20"/>
              </w:rPr>
              <w:t>#34</w:t>
            </w:r>
            <w:r w:rsidR="00EA490C">
              <w:rPr>
                <w:sz w:val="20"/>
              </w:rPr>
              <w:t>3</w:t>
            </w:r>
            <w:r>
              <w:rPr>
                <w:sz w:val="20"/>
              </w:rPr>
              <w:t>-13</w:t>
            </w:r>
          </w:p>
          <w:p w:rsidR="00054AC1" w:rsidRDefault="00054AC1" w:rsidP="003E025C">
            <w:pPr>
              <w:jc w:val="right"/>
              <w:rPr>
                <w:sz w:val="20"/>
              </w:rPr>
            </w:pPr>
            <w:r>
              <w:rPr>
                <w:sz w:val="20"/>
              </w:rPr>
              <w:t>Adjournment</w:t>
            </w:r>
          </w:p>
        </w:tc>
      </w:tr>
      <w:tr w:rsidR="00054AC1" w:rsidTr="003E025C">
        <w:tblPrEx>
          <w:tblCellMar>
            <w:left w:w="115" w:type="dxa"/>
            <w:right w:w="115" w:type="dxa"/>
          </w:tblCellMar>
        </w:tblPrEx>
        <w:trPr>
          <w:trHeight w:val="80"/>
        </w:trPr>
        <w:tc>
          <w:tcPr>
            <w:tcW w:w="9263" w:type="dxa"/>
          </w:tcPr>
          <w:p w:rsidR="00054AC1" w:rsidRDefault="00054AC1" w:rsidP="003E025C">
            <w:pPr>
              <w:rPr>
                <w:sz w:val="20"/>
              </w:rPr>
            </w:pPr>
          </w:p>
          <w:p w:rsidR="00054AC1" w:rsidRDefault="00054AC1" w:rsidP="00054AC1">
            <w:pPr>
              <w:rPr>
                <w:sz w:val="20"/>
              </w:rPr>
            </w:pPr>
            <w:r>
              <w:rPr>
                <w:sz w:val="20"/>
              </w:rPr>
              <w:t>The</w:t>
            </w:r>
            <w:r w:rsidR="009C213B">
              <w:rPr>
                <w:sz w:val="20"/>
              </w:rPr>
              <w:t xml:space="preserve"> meeting was adjourned at 9:45</w:t>
            </w:r>
            <w:r>
              <w:rPr>
                <w:sz w:val="20"/>
              </w:rPr>
              <w:t xml:space="preserve"> PM.</w:t>
            </w:r>
          </w:p>
        </w:tc>
        <w:tc>
          <w:tcPr>
            <w:tcW w:w="2077" w:type="dxa"/>
            <w:gridSpan w:val="2"/>
          </w:tcPr>
          <w:p w:rsidR="00054AC1" w:rsidRDefault="00054AC1" w:rsidP="003E025C">
            <w:pPr>
              <w:jc w:val="right"/>
              <w:rPr>
                <w:sz w:val="20"/>
              </w:rPr>
            </w:pPr>
          </w:p>
        </w:tc>
      </w:tr>
    </w:tbl>
    <w:p w:rsidR="00054AC1" w:rsidRDefault="00054AC1" w:rsidP="00054AC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Kana" w:hAnsi="Kana"/>
          <w:sz w:val="20"/>
        </w:rPr>
      </w:pPr>
    </w:p>
    <w:p w:rsidR="00054AC1" w:rsidRDefault="00054AC1" w:rsidP="00054AC1">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Kana" w:hAnsi="Kana"/>
          <w:sz w:val="20"/>
        </w:rPr>
      </w:pPr>
    </w:p>
    <w:p w:rsidR="00054AC1" w:rsidRPr="009F5134" w:rsidRDefault="00054AC1" w:rsidP="00054AC1">
      <w:pPr>
        <w:rPr>
          <w:sz w:val="20"/>
          <w:szCs w:val="20"/>
        </w:rPr>
      </w:pPr>
    </w:p>
    <w:p w:rsidR="00054AC1" w:rsidRPr="009F5134" w:rsidRDefault="00054AC1" w:rsidP="00054AC1">
      <w:pPr>
        <w:rPr>
          <w:sz w:val="20"/>
          <w:szCs w:val="20"/>
        </w:rPr>
      </w:pPr>
      <w:r w:rsidRPr="009F5134">
        <w:rPr>
          <w:sz w:val="20"/>
          <w:szCs w:val="20"/>
        </w:rPr>
        <w:t>______________________________</w:t>
      </w:r>
    </w:p>
    <w:p w:rsidR="00054AC1" w:rsidRPr="009F5134" w:rsidRDefault="00054AC1" w:rsidP="00054AC1">
      <w:pPr>
        <w:rPr>
          <w:sz w:val="20"/>
          <w:szCs w:val="20"/>
        </w:rPr>
      </w:pPr>
      <w:r>
        <w:rPr>
          <w:sz w:val="20"/>
          <w:szCs w:val="20"/>
        </w:rPr>
        <w:t xml:space="preserve">Kay </w:t>
      </w:r>
      <w:r w:rsidRPr="009F5134">
        <w:rPr>
          <w:sz w:val="20"/>
          <w:szCs w:val="20"/>
        </w:rPr>
        <w:t>Ellis, District Clerk</w:t>
      </w:r>
    </w:p>
    <w:p w:rsidR="00054AC1" w:rsidRDefault="00054AC1" w:rsidP="00054AC1"/>
    <w:p w:rsidR="00054AC1" w:rsidRDefault="00054AC1" w:rsidP="00054AC1"/>
    <w:p w:rsidR="00054AC1" w:rsidRDefault="00054AC1" w:rsidP="00054AC1"/>
    <w:p w:rsidR="009C213B" w:rsidRDefault="009C213B">
      <w:pPr>
        <w:spacing w:after="200" w:line="276" w:lineRule="auto"/>
      </w:pPr>
      <w:r>
        <w:br w:type="page"/>
      </w:r>
    </w:p>
    <w:p w:rsidR="00054AC1" w:rsidRDefault="00054AC1" w:rsidP="00054AC1"/>
    <w:p w:rsidR="00054AC1" w:rsidRDefault="00054AC1" w:rsidP="00054AC1"/>
    <w:p w:rsidR="0028760E" w:rsidRPr="0060078E" w:rsidRDefault="0028760E" w:rsidP="0028760E">
      <w:pPr>
        <w:jc w:val="center"/>
        <w:rPr>
          <w:sz w:val="20"/>
          <w:szCs w:val="20"/>
        </w:rPr>
      </w:pPr>
      <w:r w:rsidRPr="0060078E">
        <w:rPr>
          <w:sz w:val="20"/>
          <w:szCs w:val="20"/>
        </w:rPr>
        <w:t>Vestal Central Schools</w:t>
      </w:r>
    </w:p>
    <w:p w:rsidR="0028760E" w:rsidRPr="0060078E" w:rsidRDefault="0028760E" w:rsidP="0028760E">
      <w:pPr>
        <w:jc w:val="center"/>
        <w:rPr>
          <w:sz w:val="20"/>
          <w:szCs w:val="20"/>
        </w:rPr>
      </w:pPr>
      <w:r w:rsidRPr="0060078E">
        <w:rPr>
          <w:sz w:val="20"/>
          <w:szCs w:val="20"/>
        </w:rPr>
        <w:t>Vestal, New York</w:t>
      </w:r>
    </w:p>
    <w:p w:rsidR="0028760E" w:rsidRPr="0060078E" w:rsidRDefault="0028760E" w:rsidP="0028760E">
      <w:pPr>
        <w:jc w:val="center"/>
        <w:rPr>
          <w:sz w:val="20"/>
          <w:szCs w:val="20"/>
        </w:rPr>
      </w:pPr>
    </w:p>
    <w:p w:rsidR="0028760E" w:rsidRPr="0060078E" w:rsidRDefault="0028760E" w:rsidP="0028760E">
      <w:pPr>
        <w:jc w:val="center"/>
        <w:outlineLvl w:val="0"/>
        <w:rPr>
          <w:sz w:val="20"/>
          <w:szCs w:val="20"/>
        </w:rPr>
      </w:pPr>
      <w:r w:rsidRPr="0060078E">
        <w:rPr>
          <w:sz w:val="20"/>
          <w:szCs w:val="20"/>
        </w:rPr>
        <w:t xml:space="preserve">BOARD OF EDUCATION </w:t>
      </w:r>
    </w:p>
    <w:p w:rsidR="0028760E" w:rsidRPr="0060078E" w:rsidRDefault="0028760E" w:rsidP="0028760E">
      <w:pPr>
        <w:jc w:val="center"/>
        <w:rPr>
          <w:sz w:val="20"/>
          <w:szCs w:val="20"/>
        </w:rPr>
      </w:pPr>
      <w:r w:rsidRPr="0060078E">
        <w:rPr>
          <w:sz w:val="20"/>
          <w:szCs w:val="20"/>
        </w:rPr>
        <w:t>EXECUTIVE SESSION</w:t>
      </w:r>
    </w:p>
    <w:p w:rsidR="0028760E" w:rsidRPr="0060078E" w:rsidRDefault="0028760E" w:rsidP="0028760E">
      <w:pPr>
        <w:tabs>
          <w:tab w:val="left" w:pos="360"/>
        </w:tabs>
        <w:jc w:val="center"/>
        <w:rPr>
          <w:sz w:val="20"/>
          <w:szCs w:val="20"/>
        </w:rPr>
      </w:pPr>
      <w:r w:rsidRPr="0060078E">
        <w:rPr>
          <w:sz w:val="20"/>
          <w:szCs w:val="20"/>
        </w:rPr>
        <w:t xml:space="preserve">Tuesday, </w:t>
      </w:r>
      <w:r>
        <w:rPr>
          <w:sz w:val="20"/>
          <w:szCs w:val="20"/>
        </w:rPr>
        <w:t>March 19, 2013</w:t>
      </w:r>
    </w:p>
    <w:p w:rsidR="0028760E" w:rsidRPr="0060078E" w:rsidRDefault="0028760E" w:rsidP="0028760E">
      <w:pPr>
        <w:jc w:val="center"/>
        <w:rPr>
          <w:sz w:val="20"/>
          <w:szCs w:val="20"/>
        </w:rPr>
      </w:pPr>
    </w:p>
    <w:p w:rsidR="0028760E" w:rsidRPr="0060078E" w:rsidRDefault="0028760E" w:rsidP="0028760E">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28760E" w:rsidRPr="0060078E" w:rsidTr="003E025C">
        <w:tc>
          <w:tcPr>
            <w:tcW w:w="3690" w:type="dxa"/>
          </w:tcPr>
          <w:p w:rsidR="0028760E" w:rsidRPr="0060078E" w:rsidRDefault="0028760E" w:rsidP="003E025C">
            <w:pPr>
              <w:rPr>
                <w:sz w:val="20"/>
                <w:szCs w:val="20"/>
              </w:rPr>
            </w:pPr>
            <w:r w:rsidRPr="0060078E">
              <w:rPr>
                <w:sz w:val="20"/>
                <w:szCs w:val="20"/>
              </w:rPr>
              <w:t>PRESENT:</w:t>
            </w:r>
          </w:p>
        </w:tc>
        <w:tc>
          <w:tcPr>
            <w:tcW w:w="6930" w:type="dxa"/>
          </w:tcPr>
          <w:p w:rsidR="0028760E" w:rsidRPr="0060078E" w:rsidRDefault="0028760E" w:rsidP="003E025C">
            <w:pPr>
              <w:rPr>
                <w:sz w:val="20"/>
                <w:szCs w:val="20"/>
              </w:rPr>
            </w:pPr>
            <w:r w:rsidRPr="0060078E">
              <w:rPr>
                <w:sz w:val="20"/>
                <w:szCs w:val="20"/>
              </w:rPr>
              <w:t>ALSO PRESENT:</w:t>
            </w:r>
          </w:p>
        </w:tc>
      </w:tr>
      <w:tr w:rsidR="0028760E" w:rsidRPr="0060078E" w:rsidTr="003E025C">
        <w:tc>
          <w:tcPr>
            <w:tcW w:w="3690" w:type="dxa"/>
          </w:tcPr>
          <w:p w:rsidR="0028760E" w:rsidRPr="0060078E" w:rsidRDefault="0028760E" w:rsidP="003E025C">
            <w:pPr>
              <w:ind w:left="-108"/>
              <w:rPr>
                <w:sz w:val="20"/>
                <w:szCs w:val="20"/>
              </w:rPr>
            </w:pPr>
            <w:r w:rsidRPr="0060078E">
              <w:rPr>
                <w:sz w:val="20"/>
                <w:szCs w:val="20"/>
              </w:rPr>
              <w:t xml:space="preserve">  Kim Myers, President </w:t>
            </w:r>
          </w:p>
        </w:tc>
        <w:tc>
          <w:tcPr>
            <w:tcW w:w="6930" w:type="dxa"/>
          </w:tcPr>
          <w:p w:rsidR="0028760E" w:rsidRPr="0060078E" w:rsidRDefault="0028760E" w:rsidP="003E025C">
            <w:pPr>
              <w:rPr>
                <w:sz w:val="20"/>
                <w:szCs w:val="20"/>
              </w:rPr>
            </w:pPr>
            <w:r w:rsidRPr="0060078E">
              <w:rPr>
                <w:sz w:val="20"/>
                <w:szCs w:val="20"/>
              </w:rPr>
              <w:t xml:space="preserve">Superintendent Mark LaRoach </w:t>
            </w:r>
          </w:p>
        </w:tc>
      </w:tr>
      <w:tr w:rsidR="0028760E" w:rsidRPr="0060078E" w:rsidTr="003E025C">
        <w:tc>
          <w:tcPr>
            <w:tcW w:w="3690" w:type="dxa"/>
          </w:tcPr>
          <w:p w:rsidR="0028760E" w:rsidRPr="0060078E" w:rsidRDefault="0028760E" w:rsidP="003E025C">
            <w:pPr>
              <w:rPr>
                <w:sz w:val="20"/>
                <w:szCs w:val="20"/>
              </w:rPr>
            </w:pPr>
            <w:r w:rsidRPr="0060078E">
              <w:rPr>
                <w:sz w:val="20"/>
                <w:szCs w:val="20"/>
              </w:rPr>
              <w:t xml:space="preserve">Joan Miller, Vice President </w:t>
            </w:r>
          </w:p>
        </w:tc>
        <w:tc>
          <w:tcPr>
            <w:tcW w:w="6930" w:type="dxa"/>
          </w:tcPr>
          <w:p w:rsidR="0028760E" w:rsidRPr="0060078E" w:rsidRDefault="00013F1A" w:rsidP="003E025C">
            <w:pPr>
              <w:rPr>
                <w:sz w:val="20"/>
                <w:szCs w:val="20"/>
              </w:rPr>
            </w:pPr>
            <w:r>
              <w:rPr>
                <w:sz w:val="20"/>
                <w:szCs w:val="20"/>
              </w:rPr>
              <w:t>School Business Administrator Jeffrey Ahearn</w:t>
            </w:r>
          </w:p>
        </w:tc>
      </w:tr>
      <w:tr w:rsidR="0028760E" w:rsidRPr="0060078E" w:rsidTr="003E025C">
        <w:tc>
          <w:tcPr>
            <w:tcW w:w="3690" w:type="dxa"/>
          </w:tcPr>
          <w:p w:rsidR="0028760E" w:rsidRPr="0060078E" w:rsidRDefault="0028760E" w:rsidP="003E025C">
            <w:pPr>
              <w:rPr>
                <w:sz w:val="20"/>
                <w:szCs w:val="20"/>
              </w:rPr>
            </w:pPr>
            <w:r w:rsidRPr="0060078E">
              <w:rPr>
                <w:sz w:val="20"/>
                <w:szCs w:val="20"/>
              </w:rPr>
              <w:t>Mark Browning</w:t>
            </w:r>
            <w:r>
              <w:rPr>
                <w:sz w:val="20"/>
                <w:szCs w:val="20"/>
              </w:rPr>
              <w:t xml:space="preserve"> </w:t>
            </w:r>
          </w:p>
        </w:tc>
        <w:tc>
          <w:tcPr>
            <w:tcW w:w="6930" w:type="dxa"/>
          </w:tcPr>
          <w:p w:rsidR="0028760E" w:rsidRPr="0060078E" w:rsidRDefault="00013F1A" w:rsidP="003E025C">
            <w:pPr>
              <w:rPr>
                <w:sz w:val="20"/>
                <w:szCs w:val="20"/>
              </w:rPr>
            </w:pPr>
            <w:r>
              <w:rPr>
                <w:sz w:val="20"/>
                <w:szCs w:val="20"/>
              </w:rPr>
              <w:t>Director of Instruction Laura Lamash</w:t>
            </w:r>
          </w:p>
        </w:tc>
      </w:tr>
      <w:tr w:rsidR="0028760E" w:rsidRPr="0060078E" w:rsidTr="003E025C">
        <w:tc>
          <w:tcPr>
            <w:tcW w:w="3690" w:type="dxa"/>
          </w:tcPr>
          <w:p w:rsidR="0028760E" w:rsidRPr="0060078E" w:rsidRDefault="0028760E" w:rsidP="003E025C">
            <w:pPr>
              <w:rPr>
                <w:sz w:val="20"/>
                <w:szCs w:val="20"/>
              </w:rPr>
            </w:pPr>
            <w:r w:rsidRPr="0060078E">
              <w:rPr>
                <w:sz w:val="20"/>
                <w:szCs w:val="20"/>
              </w:rPr>
              <w:t>Jerry Etingoff</w:t>
            </w:r>
            <w:r>
              <w:rPr>
                <w:sz w:val="20"/>
                <w:szCs w:val="20"/>
              </w:rPr>
              <w:t xml:space="preserve"> </w:t>
            </w:r>
          </w:p>
        </w:tc>
        <w:tc>
          <w:tcPr>
            <w:tcW w:w="6930" w:type="dxa"/>
          </w:tcPr>
          <w:p w:rsidR="0028760E" w:rsidRPr="0060078E" w:rsidRDefault="0028760E" w:rsidP="003E025C">
            <w:pPr>
              <w:rPr>
                <w:sz w:val="20"/>
                <w:szCs w:val="20"/>
              </w:rPr>
            </w:pPr>
            <w:r>
              <w:rPr>
                <w:sz w:val="20"/>
                <w:szCs w:val="20"/>
              </w:rPr>
              <w:t>District Negotiator Keith Olivet</w:t>
            </w:r>
          </w:p>
        </w:tc>
      </w:tr>
      <w:tr w:rsidR="0028760E" w:rsidRPr="0060078E" w:rsidTr="003E025C">
        <w:tc>
          <w:tcPr>
            <w:tcW w:w="3690" w:type="dxa"/>
          </w:tcPr>
          <w:p w:rsidR="0028760E" w:rsidRPr="0060078E" w:rsidRDefault="0028760E" w:rsidP="003E025C">
            <w:pPr>
              <w:rPr>
                <w:sz w:val="20"/>
                <w:szCs w:val="20"/>
              </w:rPr>
            </w:pPr>
            <w:r w:rsidRPr="0060078E">
              <w:rPr>
                <w:sz w:val="20"/>
                <w:szCs w:val="20"/>
              </w:rPr>
              <w:t>David Hanson</w:t>
            </w:r>
            <w:r>
              <w:rPr>
                <w:sz w:val="20"/>
                <w:szCs w:val="20"/>
              </w:rPr>
              <w:t xml:space="preserve"> </w:t>
            </w:r>
          </w:p>
        </w:tc>
        <w:tc>
          <w:tcPr>
            <w:tcW w:w="6930" w:type="dxa"/>
          </w:tcPr>
          <w:p w:rsidR="0028760E" w:rsidRPr="0060078E" w:rsidRDefault="0028760E" w:rsidP="003E025C">
            <w:pPr>
              <w:rPr>
                <w:sz w:val="20"/>
                <w:szCs w:val="20"/>
              </w:rPr>
            </w:pPr>
            <w:r w:rsidRPr="0060078E">
              <w:rPr>
                <w:sz w:val="20"/>
                <w:szCs w:val="20"/>
              </w:rPr>
              <w:t>School District Attorney Michael Sherwood</w:t>
            </w:r>
            <w:r>
              <w:rPr>
                <w:sz w:val="20"/>
                <w:szCs w:val="20"/>
              </w:rPr>
              <w:t xml:space="preserve"> </w:t>
            </w:r>
          </w:p>
        </w:tc>
      </w:tr>
      <w:tr w:rsidR="0028760E" w:rsidRPr="0060078E" w:rsidTr="003E025C">
        <w:tc>
          <w:tcPr>
            <w:tcW w:w="3690" w:type="dxa"/>
          </w:tcPr>
          <w:p w:rsidR="0028760E" w:rsidRPr="0060078E" w:rsidRDefault="0028760E" w:rsidP="003E025C">
            <w:pPr>
              <w:rPr>
                <w:sz w:val="20"/>
                <w:szCs w:val="20"/>
              </w:rPr>
            </w:pPr>
            <w:r w:rsidRPr="0060078E">
              <w:rPr>
                <w:sz w:val="20"/>
                <w:szCs w:val="20"/>
              </w:rPr>
              <w:t>John Hroncich</w:t>
            </w:r>
          </w:p>
        </w:tc>
        <w:tc>
          <w:tcPr>
            <w:tcW w:w="6930" w:type="dxa"/>
          </w:tcPr>
          <w:p w:rsidR="0028760E" w:rsidRPr="0060078E" w:rsidRDefault="0028760E" w:rsidP="003E025C">
            <w:pPr>
              <w:rPr>
                <w:sz w:val="20"/>
                <w:szCs w:val="20"/>
              </w:rPr>
            </w:pPr>
            <w:r w:rsidRPr="0060078E">
              <w:rPr>
                <w:sz w:val="20"/>
                <w:szCs w:val="20"/>
              </w:rPr>
              <w:t xml:space="preserve">District Clerk Kay Ellis </w:t>
            </w:r>
          </w:p>
        </w:tc>
      </w:tr>
      <w:tr w:rsidR="0028760E" w:rsidRPr="0060078E" w:rsidTr="003E025C">
        <w:tc>
          <w:tcPr>
            <w:tcW w:w="3690" w:type="dxa"/>
          </w:tcPr>
          <w:p w:rsidR="0028760E" w:rsidRPr="0060078E" w:rsidRDefault="0028760E" w:rsidP="003E025C">
            <w:pPr>
              <w:rPr>
                <w:sz w:val="20"/>
                <w:szCs w:val="20"/>
              </w:rPr>
            </w:pPr>
            <w:r w:rsidRPr="0060078E">
              <w:rPr>
                <w:sz w:val="20"/>
                <w:szCs w:val="20"/>
              </w:rPr>
              <w:t>Cynthia Milkovich</w:t>
            </w:r>
            <w:r>
              <w:rPr>
                <w:sz w:val="20"/>
                <w:szCs w:val="20"/>
              </w:rPr>
              <w:t xml:space="preserve"> </w:t>
            </w:r>
          </w:p>
        </w:tc>
        <w:tc>
          <w:tcPr>
            <w:tcW w:w="6930" w:type="dxa"/>
          </w:tcPr>
          <w:p w:rsidR="0028760E" w:rsidRPr="0060078E" w:rsidRDefault="0028760E" w:rsidP="003E025C">
            <w:pPr>
              <w:rPr>
                <w:sz w:val="20"/>
                <w:szCs w:val="20"/>
              </w:rPr>
            </w:pPr>
          </w:p>
        </w:tc>
      </w:tr>
      <w:tr w:rsidR="0028760E" w:rsidRPr="0060078E" w:rsidTr="003E025C">
        <w:tc>
          <w:tcPr>
            <w:tcW w:w="3690" w:type="dxa"/>
          </w:tcPr>
          <w:p w:rsidR="0028760E" w:rsidRPr="0060078E" w:rsidRDefault="0028760E" w:rsidP="003E025C">
            <w:pPr>
              <w:rPr>
                <w:sz w:val="20"/>
                <w:szCs w:val="20"/>
              </w:rPr>
            </w:pPr>
            <w:r w:rsidRPr="0060078E">
              <w:rPr>
                <w:sz w:val="20"/>
                <w:szCs w:val="20"/>
              </w:rPr>
              <w:t xml:space="preserve">Glenna Pitarresi </w:t>
            </w:r>
          </w:p>
        </w:tc>
        <w:tc>
          <w:tcPr>
            <w:tcW w:w="6930" w:type="dxa"/>
          </w:tcPr>
          <w:p w:rsidR="0028760E" w:rsidRPr="0060078E" w:rsidRDefault="0028760E" w:rsidP="003E025C">
            <w:pPr>
              <w:rPr>
                <w:sz w:val="20"/>
                <w:szCs w:val="20"/>
              </w:rPr>
            </w:pPr>
          </w:p>
        </w:tc>
      </w:tr>
      <w:tr w:rsidR="0028760E" w:rsidRPr="0060078E" w:rsidTr="003E025C">
        <w:tc>
          <w:tcPr>
            <w:tcW w:w="3690" w:type="dxa"/>
          </w:tcPr>
          <w:p w:rsidR="0028760E" w:rsidRPr="0060078E" w:rsidRDefault="0028760E" w:rsidP="003E025C">
            <w:pPr>
              <w:rPr>
                <w:sz w:val="20"/>
                <w:szCs w:val="20"/>
              </w:rPr>
            </w:pPr>
            <w:r>
              <w:rPr>
                <w:sz w:val="20"/>
                <w:szCs w:val="20"/>
              </w:rPr>
              <w:t xml:space="preserve">Phyllis Wiley </w:t>
            </w:r>
          </w:p>
        </w:tc>
        <w:tc>
          <w:tcPr>
            <w:tcW w:w="6930" w:type="dxa"/>
          </w:tcPr>
          <w:p w:rsidR="0028760E" w:rsidRPr="0060078E" w:rsidRDefault="0028760E" w:rsidP="003E025C">
            <w:pPr>
              <w:rPr>
                <w:sz w:val="20"/>
                <w:szCs w:val="20"/>
              </w:rPr>
            </w:pPr>
          </w:p>
        </w:tc>
      </w:tr>
    </w:tbl>
    <w:p w:rsidR="0028760E" w:rsidRPr="0060078E" w:rsidRDefault="0028760E" w:rsidP="0028760E">
      <w:pPr>
        <w:rPr>
          <w:sz w:val="20"/>
          <w:szCs w:val="20"/>
        </w:rPr>
      </w:pPr>
    </w:p>
    <w:p w:rsidR="0028760E" w:rsidRDefault="0028760E" w:rsidP="0028760E">
      <w:pPr>
        <w:outlineLvl w:val="0"/>
        <w:rPr>
          <w:sz w:val="20"/>
          <w:szCs w:val="20"/>
        </w:rPr>
      </w:pPr>
    </w:p>
    <w:p w:rsidR="0028760E" w:rsidRDefault="0028760E" w:rsidP="0028760E">
      <w:pPr>
        <w:outlineLvl w:val="0"/>
        <w:rPr>
          <w:sz w:val="20"/>
          <w:szCs w:val="20"/>
        </w:rPr>
      </w:pPr>
    </w:p>
    <w:p w:rsidR="0028760E" w:rsidRDefault="0028760E" w:rsidP="0028760E">
      <w:pPr>
        <w:outlineLvl w:val="0"/>
        <w:rPr>
          <w:sz w:val="20"/>
          <w:szCs w:val="20"/>
        </w:rPr>
      </w:pPr>
      <w:r>
        <w:rPr>
          <w:sz w:val="20"/>
          <w:szCs w:val="20"/>
        </w:rPr>
        <w:t>Execut</w:t>
      </w:r>
      <w:r w:rsidR="00267466">
        <w:rPr>
          <w:sz w:val="20"/>
          <w:szCs w:val="20"/>
        </w:rPr>
        <w:t>ive Session commenced at 9:15</w:t>
      </w:r>
      <w:r>
        <w:rPr>
          <w:sz w:val="20"/>
          <w:szCs w:val="20"/>
        </w:rPr>
        <w:t xml:space="preserve"> PM in the Conference Room</w:t>
      </w:r>
      <w:r w:rsidRPr="0060078E">
        <w:rPr>
          <w:sz w:val="20"/>
          <w:szCs w:val="20"/>
        </w:rPr>
        <w:t xml:space="preserve"> of the </w:t>
      </w:r>
      <w:r>
        <w:rPr>
          <w:sz w:val="20"/>
          <w:szCs w:val="20"/>
        </w:rPr>
        <w:t>high school</w:t>
      </w:r>
      <w:r w:rsidRPr="0060078E">
        <w:rPr>
          <w:sz w:val="20"/>
          <w:szCs w:val="20"/>
        </w:rPr>
        <w:t>.</w:t>
      </w:r>
      <w:r>
        <w:rPr>
          <w:sz w:val="20"/>
          <w:szCs w:val="20"/>
        </w:rPr>
        <w:t xml:space="preserve">  The Board discussed negotiations.</w:t>
      </w:r>
    </w:p>
    <w:p w:rsidR="0028760E" w:rsidRDefault="0028760E" w:rsidP="0028760E">
      <w:pPr>
        <w:outlineLvl w:val="0"/>
        <w:rPr>
          <w:sz w:val="20"/>
          <w:szCs w:val="20"/>
        </w:rPr>
      </w:pPr>
    </w:p>
    <w:p w:rsidR="0028760E" w:rsidRPr="0060078E" w:rsidRDefault="0028760E" w:rsidP="0028760E">
      <w:pPr>
        <w:tabs>
          <w:tab w:val="left" w:pos="0"/>
          <w:tab w:val="left" w:pos="2160"/>
          <w:tab w:val="left" w:pos="4176"/>
          <w:tab w:val="left" w:pos="7344"/>
        </w:tabs>
        <w:autoSpaceDE w:val="0"/>
        <w:autoSpaceDN w:val="0"/>
        <w:adjustRightInd w:val="0"/>
        <w:ind w:left="-450" w:hanging="180"/>
        <w:rPr>
          <w:sz w:val="20"/>
          <w:szCs w:val="20"/>
        </w:rPr>
      </w:pPr>
      <w:r>
        <w:rPr>
          <w:sz w:val="20"/>
          <w:szCs w:val="20"/>
        </w:rPr>
        <w:tab/>
      </w:r>
      <w:r>
        <w:rPr>
          <w:sz w:val="20"/>
          <w:szCs w:val="20"/>
        </w:rPr>
        <w:tab/>
        <w:t>Th</w:t>
      </w:r>
      <w:r w:rsidR="00B23B77">
        <w:rPr>
          <w:sz w:val="20"/>
          <w:szCs w:val="20"/>
        </w:rPr>
        <w:t>e session was adjourned at 9:45</w:t>
      </w:r>
      <w:r>
        <w:rPr>
          <w:sz w:val="20"/>
          <w:szCs w:val="20"/>
        </w:rPr>
        <w:t xml:space="preserve"> PM</w:t>
      </w:r>
      <w:r w:rsidRPr="0060078E">
        <w:rPr>
          <w:sz w:val="20"/>
          <w:szCs w:val="20"/>
        </w:rPr>
        <w:t>.</w:t>
      </w:r>
    </w:p>
    <w:p w:rsidR="0028760E" w:rsidRPr="0060078E" w:rsidRDefault="0028760E" w:rsidP="0028760E">
      <w:pPr>
        <w:tabs>
          <w:tab w:val="left" w:pos="2160"/>
          <w:tab w:val="left" w:pos="4176"/>
          <w:tab w:val="left" w:pos="7344"/>
        </w:tabs>
        <w:autoSpaceDE w:val="0"/>
        <w:autoSpaceDN w:val="0"/>
        <w:adjustRightInd w:val="0"/>
        <w:rPr>
          <w:sz w:val="20"/>
          <w:szCs w:val="20"/>
        </w:rPr>
      </w:pPr>
    </w:p>
    <w:p w:rsidR="0028760E" w:rsidRPr="0060078E" w:rsidRDefault="0028760E" w:rsidP="0028760E">
      <w:pPr>
        <w:tabs>
          <w:tab w:val="left" w:pos="2160"/>
          <w:tab w:val="left" w:pos="4176"/>
          <w:tab w:val="left" w:pos="7344"/>
        </w:tabs>
        <w:autoSpaceDE w:val="0"/>
        <w:autoSpaceDN w:val="0"/>
        <w:adjustRightInd w:val="0"/>
        <w:rPr>
          <w:sz w:val="20"/>
          <w:szCs w:val="20"/>
        </w:rPr>
      </w:pPr>
    </w:p>
    <w:p w:rsidR="0028760E" w:rsidRPr="0060078E" w:rsidRDefault="0028760E" w:rsidP="0028760E">
      <w:pPr>
        <w:tabs>
          <w:tab w:val="left" w:pos="2160"/>
          <w:tab w:val="left" w:pos="4176"/>
          <w:tab w:val="left" w:pos="7344"/>
        </w:tabs>
        <w:autoSpaceDE w:val="0"/>
        <w:autoSpaceDN w:val="0"/>
        <w:adjustRightInd w:val="0"/>
        <w:rPr>
          <w:sz w:val="20"/>
          <w:szCs w:val="20"/>
        </w:rPr>
      </w:pPr>
    </w:p>
    <w:p w:rsidR="0028760E" w:rsidRPr="0060078E" w:rsidRDefault="0028760E" w:rsidP="0028760E">
      <w:pPr>
        <w:widowControl w:val="0"/>
        <w:tabs>
          <w:tab w:val="left" w:pos="90"/>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w:t>
      </w:r>
      <w:r>
        <w:rPr>
          <w:sz w:val="20"/>
          <w:szCs w:val="20"/>
        </w:rPr>
        <w:tab/>
      </w:r>
      <w:r w:rsidRPr="0060078E">
        <w:rPr>
          <w:sz w:val="20"/>
          <w:szCs w:val="20"/>
        </w:rPr>
        <w:t xml:space="preserve"> _____________________________</w:t>
      </w:r>
    </w:p>
    <w:p w:rsidR="0028760E" w:rsidRPr="0060078E" w:rsidRDefault="0028760E" w:rsidP="0028760E">
      <w:pPr>
        <w:widowControl w:val="0"/>
        <w:tabs>
          <w:tab w:val="left" w:pos="90"/>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w:t>
      </w:r>
      <w:r>
        <w:rPr>
          <w:sz w:val="20"/>
          <w:szCs w:val="20"/>
        </w:rPr>
        <w:tab/>
      </w:r>
      <w:r w:rsidRPr="0060078E">
        <w:rPr>
          <w:sz w:val="20"/>
          <w:szCs w:val="20"/>
        </w:rPr>
        <w:t>Kay Ellis, District Clerk</w:t>
      </w:r>
    </w:p>
    <w:p w:rsidR="0028760E" w:rsidRPr="0060078E" w:rsidRDefault="0028760E" w:rsidP="0028760E">
      <w:pPr>
        <w:tabs>
          <w:tab w:val="left" w:pos="2160"/>
          <w:tab w:val="left" w:pos="4176"/>
          <w:tab w:val="left" w:pos="7344"/>
        </w:tabs>
        <w:autoSpaceDE w:val="0"/>
        <w:autoSpaceDN w:val="0"/>
        <w:adjustRightInd w:val="0"/>
        <w:rPr>
          <w:sz w:val="20"/>
          <w:szCs w:val="20"/>
        </w:rPr>
      </w:pPr>
    </w:p>
    <w:p w:rsidR="0028760E" w:rsidRPr="0060078E" w:rsidRDefault="0028760E" w:rsidP="0028760E">
      <w:pPr>
        <w:outlineLvl w:val="0"/>
        <w:rPr>
          <w:sz w:val="20"/>
          <w:szCs w:val="20"/>
        </w:rPr>
      </w:pPr>
    </w:p>
    <w:p w:rsidR="0028760E" w:rsidRDefault="0028760E" w:rsidP="0028760E">
      <w:pPr>
        <w:jc w:val="center"/>
        <w:rPr>
          <w:sz w:val="20"/>
          <w:szCs w:val="20"/>
        </w:rPr>
      </w:pPr>
    </w:p>
    <w:p w:rsidR="0028760E" w:rsidRDefault="0028760E" w:rsidP="0028760E">
      <w:pPr>
        <w:tabs>
          <w:tab w:val="left" w:pos="2160"/>
          <w:tab w:val="left" w:pos="4176"/>
          <w:tab w:val="left" w:pos="7344"/>
        </w:tabs>
        <w:autoSpaceDE w:val="0"/>
        <w:autoSpaceDN w:val="0"/>
        <w:adjustRightInd w:val="0"/>
        <w:rPr>
          <w:sz w:val="20"/>
          <w:szCs w:val="20"/>
        </w:rPr>
      </w:pPr>
    </w:p>
    <w:p w:rsidR="0028760E" w:rsidRPr="0060078E" w:rsidRDefault="0028760E" w:rsidP="0028760E">
      <w:pPr>
        <w:tabs>
          <w:tab w:val="left" w:pos="2160"/>
          <w:tab w:val="left" w:pos="3690"/>
          <w:tab w:val="left" w:pos="4176"/>
          <w:tab w:val="left" w:pos="7344"/>
        </w:tabs>
        <w:autoSpaceDE w:val="0"/>
        <w:autoSpaceDN w:val="0"/>
        <w:adjustRightInd w:val="0"/>
        <w:rPr>
          <w:sz w:val="20"/>
          <w:szCs w:val="20"/>
        </w:rPr>
      </w:pPr>
      <w:r>
        <w:rPr>
          <w:sz w:val="20"/>
          <w:szCs w:val="20"/>
        </w:rPr>
        <w:t xml:space="preserve">2013 3-19 </w:t>
      </w:r>
      <w:r w:rsidR="004C1FAF">
        <w:rPr>
          <w:sz w:val="20"/>
          <w:szCs w:val="20"/>
        </w:rPr>
        <w:t xml:space="preserve">Spec </w:t>
      </w:r>
      <w:proofErr w:type="spellStart"/>
      <w:r w:rsidR="004C1FAF">
        <w:rPr>
          <w:sz w:val="20"/>
          <w:szCs w:val="20"/>
        </w:rPr>
        <w:t>Mtg</w:t>
      </w:r>
      <w:proofErr w:type="spellEnd"/>
      <w:r w:rsidR="004C1FAF">
        <w:rPr>
          <w:sz w:val="20"/>
          <w:szCs w:val="20"/>
        </w:rPr>
        <w:t xml:space="preserve"> </w:t>
      </w:r>
      <w:r>
        <w:rPr>
          <w:sz w:val="20"/>
          <w:szCs w:val="20"/>
        </w:rPr>
        <w:t>MIN</w:t>
      </w:r>
    </w:p>
    <w:p w:rsidR="0028760E" w:rsidRDefault="0028760E" w:rsidP="0028760E"/>
    <w:p w:rsidR="00E27FE4" w:rsidRDefault="00E27FE4" w:rsidP="0028760E">
      <w:pPr>
        <w:spacing w:after="200" w:line="276" w:lineRule="auto"/>
      </w:pPr>
    </w:p>
    <w:sectPr w:rsidR="00E27FE4" w:rsidSect="00FB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na">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C1"/>
    <w:rsid w:val="00013F1A"/>
    <w:rsid w:val="00054AC1"/>
    <w:rsid w:val="000B4539"/>
    <w:rsid w:val="000E0E7B"/>
    <w:rsid w:val="00121A47"/>
    <w:rsid w:val="00267466"/>
    <w:rsid w:val="0028760E"/>
    <w:rsid w:val="004C1FAF"/>
    <w:rsid w:val="00504257"/>
    <w:rsid w:val="007B7E4B"/>
    <w:rsid w:val="009C213B"/>
    <w:rsid w:val="00B23B77"/>
    <w:rsid w:val="00D44ADA"/>
    <w:rsid w:val="00E27FE4"/>
    <w:rsid w:val="00E42DCE"/>
    <w:rsid w:val="00EA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CE"/>
    <w:rPr>
      <w:rFonts w:ascii="Tahoma" w:hAnsi="Tahoma" w:cs="Tahoma"/>
      <w:sz w:val="16"/>
      <w:szCs w:val="16"/>
    </w:rPr>
  </w:style>
  <w:style w:type="character" w:customStyle="1" w:styleId="BalloonTextChar">
    <w:name w:val="Balloon Text Char"/>
    <w:basedOn w:val="DefaultParagraphFont"/>
    <w:link w:val="BalloonText"/>
    <w:uiPriority w:val="99"/>
    <w:semiHidden/>
    <w:rsid w:val="00E42D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CE"/>
    <w:rPr>
      <w:rFonts w:ascii="Tahoma" w:hAnsi="Tahoma" w:cs="Tahoma"/>
      <w:sz w:val="16"/>
      <w:szCs w:val="16"/>
    </w:rPr>
  </w:style>
  <w:style w:type="character" w:customStyle="1" w:styleId="BalloonTextChar">
    <w:name w:val="Balloon Text Char"/>
    <w:basedOn w:val="DefaultParagraphFont"/>
    <w:link w:val="BalloonText"/>
    <w:uiPriority w:val="99"/>
    <w:semiHidden/>
    <w:rsid w:val="00E42D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2013-03-21T16:48:00Z</cp:lastPrinted>
  <dcterms:created xsi:type="dcterms:W3CDTF">2013-03-19T12:24:00Z</dcterms:created>
  <dcterms:modified xsi:type="dcterms:W3CDTF">2013-03-21T16:53:00Z</dcterms:modified>
</cp:coreProperties>
</file>