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ABA" w:rsidRPr="0060078E" w:rsidRDefault="00715ABA" w:rsidP="00715ABA">
      <w:pPr>
        <w:ind w:left="-180"/>
        <w:jc w:val="center"/>
        <w:outlineLvl w:val="0"/>
        <w:rPr>
          <w:sz w:val="20"/>
          <w:szCs w:val="20"/>
        </w:rPr>
      </w:pPr>
      <w:r w:rsidRPr="0060078E">
        <w:rPr>
          <w:sz w:val="20"/>
          <w:szCs w:val="20"/>
        </w:rPr>
        <w:t>Vestal Central Schools</w:t>
      </w:r>
    </w:p>
    <w:p w:rsidR="00715ABA" w:rsidRPr="0060078E" w:rsidRDefault="00715ABA" w:rsidP="00715ABA">
      <w:pPr>
        <w:jc w:val="center"/>
        <w:outlineLvl w:val="0"/>
        <w:rPr>
          <w:sz w:val="20"/>
          <w:szCs w:val="20"/>
        </w:rPr>
      </w:pPr>
      <w:r w:rsidRPr="0060078E">
        <w:rPr>
          <w:sz w:val="20"/>
          <w:szCs w:val="20"/>
        </w:rPr>
        <w:t>Vestal, New York</w:t>
      </w:r>
    </w:p>
    <w:p w:rsidR="00715ABA" w:rsidRPr="0060078E" w:rsidRDefault="00715ABA" w:rsidP="00715ABA">
      <w:pPr>
        <w:jc w:val="center"/>
        <w:rPr>
          <w:sz w:val="20"/>
          <w:szCs w:val="20"/>
        </w:rPr>
      </w:pPr>
    </w:p>
    <w:p w:rsidR="00715ABA" w:rsidRPr="0060078E" w:rsidRDefault="00715ABA" w:rsidP="00715ABA">
      <w:pPr>
        <w:jc w:val="center"/>
        <w:outlineLvl w:val="0"/>
        <w:rPr>
          <w:sz w:val="20"/>
          <w:szCs w:val="20"/>
        </w:rPr>
      </w:pPr>
      <w:r w:rsidRPr="0060078E">
        <w:rPr>
          <w:sz w:val="20"/>
          <w:szCs w:val="20"/>
        </w:rPr>
        <w:t>BOARD OF EDUCATION</w:t>
      </w:r>
    </w:p>
    <w:p w:rsidR="00715ABA" w:rsidRPr="0060078E" w:rsidRDefault="00715ABA" w:rsidP="00715ABA">
      <w:pPr>
        <w:jc w:val="center"/>
        <w:outlineLvl w:val="0"/>
        <w:rPr>
          <w:sz w:val="20"/>
          <w:szCs w:val="20"/>
        </w:rPr>
      </w:pPr>
      <w:r w:rsidRPr="0060078E">
        <w:rPr>
          <w:sz w:val="20"/>
          <w:szCs w:val="20"/>
        </w:rPr>
        <w:t>REGULAR MEETING</w:t>
      </w:r>
    </w:p>
    <w:p w:rsidR="00715ABA" w:rsidRPr="0060078E" w:rsidRDefault="00715ABA" w:rsidP="00715ABA">
      <w:pPr>
        <w:jc w:val="center"/>
        <w:outlineLvl w:val="0"/>
        <w:rPr>
          <w:sz w:val="20"/>
          <w:szCs w:val="20"/>
        </w:rPr>
      </w:pPr>
      <w:r w:rsidRPr="0060078E">
        <w:rPr>
          <w:sz w:val="20"/>
          <w:szCs w:val="20"/>
        </w:rPr>
        <w:t xml:space="preserve">Tuesday, </w:t>
      </w:r>
      <w:r>
        <w:rPr>
          <w:sz w:val="20"/>
          <w:szCs w:val="20"/>
        </w:rPr>
        <w:t>August 13, 2013</w:t>
      </w:r>
    </w:p>
    <w:p w:rsidR="00715ABA" w:rsidRPr="0060078E" w:rsidRDefault="00715ABA" w:rsidP="00715ABA">
      <w:pPr>
        <w:jc w:val="center"/>
        <w:rPr>
          <w:sz w:val="20"/>
          <w:szCs w:val="20"/>
        </w:rPr>
      </w:pPr>
    </w:p>
    <w:tbl>
      <w:tblPr>
        <w:tblW w:w="11430" w:type="dxa"/>
        <w:tblInd w:w="-792" w:type="dxa"/>
        <w:tblLayout w:type="fixed"/>
        <w:tblLook w:val="0000" w:firstRow="0" w:lastRow="0" w:firstColumn="0" w:lastColumn="0" w:noHBand="0" w:noVBand="0"/>
      </w:tblPr>
      <w:tblGrid>
        <w:gridCol w:w="4320"/>
        <w:gridCol w:w="7110"/>
      </w:tblGrid>
      <w:tr w:rsidR="00715ABA" w:rsidRPr="0060078E" w:rsidTr="00C34E60">
        <w:tc>
          <w:tcPr>
            <w:tcW w:w="4320" w:type="dxa"/>
          </w:tcPr>
          <w:p w:rsidR="00715ABA" w:rsidRPr="0060078E" w:rsidRDefault="00715ABA" w:rsidP="00C34E60">
            <w:pPr>
              <w:rPr>
                <w:sz w:val="20"/>
                <w:szCs w:val="20"/>
              </w:rPr>
            </w:pPr>
            <w:r w:rsidRPr="0060078E">
              <w:rPr>
                <w:sz w:val="20"/>
                <w:szCs w:val="20"/>
              </w:rPr>
              <w:t>PRESENT:</w:t>
            </w:r>
          </w:p>
        </w:tc>
        <w:tc>
          <w:tcPr>
            <w:tcW w:w="7110" w:type="dxa"/>
          </w:tcPr>
          <w:p w:rsidR="00715ABA" w:rsidRPr="0060078E" w:rsidRDefault="00715ABA" w:rsidP="00C34E60">
            <w:pPr>
              <w:rPr>
                <w:sz w:val="20"/>
                <w:szCs w:val="20"/>
              </w:rPr>
            </w:pPr>
            <w:r w:rsidRPr="0060078E">
              <w:rPr>
                <w:sz w:val="20"/>
                <w:szCs w:val="20"/>
              </w:rPr>
              <w:t>ALSO PRESENT:</w:t>
            </w:r>
          </w:p>
        </w:tc>
      </w:tr>
      <w:tr w:rsidR="00715ABA" w:rsidRPr="0060078E" w:rsidTr="00C34E60">
        <w:tc>
          <w:tcPr>
            <w:tcW w:w="4320" w:type="dxa"/>
          </w:tcPr>
          <w:p w:rsidR="00715ABA" w:rsidRPr="0060078E" w:rsidRDefault="00715ABA" w:rsidP="00C34E60">
            <w:pPr>
              <w:rPr>
                <w:sz w:val="20"/>
                <w:szCs w:val="20"/>
              </w:rPr>
            </w:pPr>
            <w:r>
              <w:rPr>
                <w:sz w:val="20"/>
                <w:szCs w:val="20"/>
              </w:rPr>
              <w:t xml:space="preserve">Kim Myers, </w:t>
            </w:r>
            <w:r w:rsidRPr="0060078E">
              <w:rPr>
                <w:sz w:val="20"/>
                <w:szCs w:val="20"/>
              </w:rPr>
              <w:t xml:space="preserve">President </w:t>
            </w:r>
          </w:p>
        </w:tc>
        <w:tc>
          <w:tcPr>
            <w:tcW w:w="7110" w:type="dxa"/>
          </w:tcPr>
          <w:p w:rsidR="00715ABA" w:rsidRPr="0060078E" w:rsidRDefault="00715ABA" w:rsidP="00C34E60">
            <w:pPr>
              <w:rPr>
                <w:sz w:val="20"/>
                <w:szCs w:val="20"/>
              </w:rPr>
            </w:pPr>
            <w:r w:rsidRPr="0060078E">
              <w:rPr>
                <w:sz w:val="20"/>
                <w:szCs w:val="20"/>
              </w:rPr>
              <w:t>Superintendent Mark LaRoach</w:t>
            </w:r>
          </w:p>
        </w:tc>
      </w:tr>
      <w:tr w:rsidR="00715ABA" w:rsidRPr="0060078E" w:rsidTr="00C34E60">
        <w:tc>
          <w:tcPr>
            <w:tcW w:w="4320" w:type="dxa"/>
          </w:tcPr>
          <w:p w:rsidR="00715ABA" w:rsidRPr="0060078E" w:rsidRDefault="00715ABA" w:rsidP="00715ABA">
            <w:pPr>
              <w:rPr>
                <w:sz w:val="20"/>
                <w:szCs w:val="20"/>
              </w:rPr>
            </w:pPr>
            <w:r>
              <w:rPr>
                <w:sz w:val="20"/>
                <w:szCs w:val="20"/>
              </w:rPr>
              <w:t xml:space="preserve">Joan </w:t>
            </w:r>
            <w:r w:rsidR="000C7803">
              <w:rPr>
                <w:sz w:val="20"/>
                <w:szCs w:val="20"/>
              </w:rPr>
              <w:t>Miller, Vice President – left 7:01pm</w:t>
            </w:r>
          </w:p>
        </w:tc>
        <w:tc>
          <w:tcPr>
            <w:tcW w:w="7110" w:type="dxa"/>
          </w:tcPr>
          <w:p w:rsidR="00715ABA" w:rsidRPr="0060078E" w:rsidRDefault="00715ABA" w:rsidP="00C34E60">
            <w:pPr>
              <w:rPr>
                <w:sz w:val="20"/>
                <w:szCs w:val="20"/>
              </w:rPr>
            </w:pPr>
            <w:r>
              <w:rPr>
                <w:sz w:val="20"/>
                <w:szCs w:val="20"/>
              </w:rPr>
              <w:t>School Business Administrator Jeffrey Ahearn</w:t>
            </w:r>
          </w:p>
        </w:tc>
      </w:tr>
      <w:tr w:rsidR="00715ABA" w:rsidRPr="0060078E" w:rsidTr="00C34E60">
        <w:tc>
          <w:tcPr>
            <w:tcW w:w="4320" w:type="dxa"/>
          </w:tcPr>
          <w:p w:rsidR="00715ABA" w:rsidRPr="0060078E" w:rsidRDefault="00715ABA" w:rsidP="00C34E60">
            <w:pPr>
              <w:rPr>
                <w:sz w:val="20"/>
                <w:szCs w:val="20"/>
              </w:rPr>
            </w:pPr>
            <w:r w:rsidRPr="0060078E">
              <w:rPr>
                <w:sz w:val="20"/>
                <w:szCs w:val="20"/>
              </w:rPr>
              <w:t>Mark Browning</w:t>
            </w:r>
            <w:r>
              <w:rPr>
                <w:sz w:val="20"/>
                <w:szCs w:val="20"/>
              </w:rPr>
              <w:t xml:space="preserve"> </w:t>
            </w:r>
          </w:p>
        </w:tc>
        <w:tc>
          <w:tcPr>
            <w:tcW w:w="7110" w:type="dxa"/>
          </w:tcPr>
          <w:p w:rsidR="00715ABA" w:rsidRPr="0060078E" w:rsidRDefault="00715ABA" w:rsidP="00C34E60">
            <w:pPr>
              <w:rPr>
                <w:sz w:val="20"/>
                <w:szCs w:val="20"/>
              </w:rPr>
            </w:pPr>
            <w:r>
              <w:rPr>
                <w:sz w:val="20"/>
                <w:szCs w:val="20"/>
              </w:rPr>
              <w:t>Director of Instruction Laura Lamash</w:t>
            </w:r>
            <w:r w:rsidR="000C7803">
              <w:rPr>
                <w:sz w:val="20"/>
                <w:szCs w:val="20"/>
              </w:rPr>
              <w:t xml:space="preserve"> – dismissed 8:46pm</w:t>
            </w:r>
          </w:p>
        </w:tc>
      </w:tr>
      <w:tr w:rsidR="00715ABA" w:rsidRPr="0060078E" w:rsidTr="00C34E60">
        <w:tc>
          <w:tcPr>
            <w:tcW w:w="4320" w:type="dxa"/>
          </w:tcPr>
          <w:p w:rsidR="00715ABA" w:rsidRPr="0060078E" w:rsidRDefault="00715ABA" w:rsidP="00C34E60">
            <w:pPr>
              <w:rPr>
                <w:sz w:val="20"/>
                <w:szCs w:val="20"/>
              </w:rPr>
            </w:pPr>
            <w:r w:rsidRPr="0060078E">
              <w:rPr>
                <w:sz w:val="20"/>
                <w:szCs w:val="20"/>
              </w:rPr>
              <w:t>Jerry Etingoff</w:t>
            </w:r>
            <w:r>
              <w:rPr>
                <w:sz w:val="20"/>
                <w:szCs w:val="20"/>
              </w:rPr>
              <w:t xml:space="preserve"> </w:t>
            </w:r>
          </w:p>
        </w:tc>
        <w:tc>
          <w:tcPr>
            <w:tcW w:w="7110" w:type="dxa"/>
          </w:tcPr>
          <w:p w:rsidR="00715ABA" w:rsidRPr="0060078E" w:rsidRDefault="00715ABA" w:rsidP="00C34E60">
            <w:pPr>
              <w:rPr>
                <w:sz w:val="20"/>
                <w:szCs w:val="20"/>
              </w:rPr>
            </w:pPr>
            <w:r>
              <w:rPr>
                <w:sz w:val="20"/>
                <w:szCs w:val="20"/>
              </w:rPr>
              <w:t>District Negotiator Keith Olivet</w:t>
            </w:r>
          </w:p>
        </w:tc>
      </w:tr>
      <w:tr w:rsidR="00715ABA" w:rsidRPr="0060078E" w:rsidTr="00C34E60">
        <w:tc>
          <w:tcPr>
            <w:tcW w:w="4320" w:type="dxa"/>
          </w:tcPr>
          <w:p w:rsidR="00715ABA" w:rsidRPr="0060078E" w:rsidRDefault="00715ABA" w:rsidP="00C34E60">
            <w:pPr>
              <w:rPr>
                <w:sz w:val="20"/>
                <w:szCs w:val="20"/>
              </w:rPr>
            </w:pPr>
            <w:r w:rsidRPr="0060078E">
              <w:rPr>
                <w:sz w:val="20"/>
                <w:szCs w:val="20"/>
              </w:rPr>
              <w:t>David Hanson</w:t>
            </w:r>
          </w:p>
        </w:tc>
        <w:tc>
          <w:tcPr>
            <w:tcW w:w="7110" w:type="dxa"/>
          </w:tcPr>
          <w:p w:rsidR="00715ABA" w:rsidRPr="0060078E" w:rsidRDefault="00715ABA" w:rsidP="00C34E60">
            <w:pPr>
              <w:rPr>
                <w:sz w:val="20"/>
                <w:szCs w:val="20"/>
              </w:rPr>
            </w:pPr>
            <w:r w:rsidRPr="0060078E">
              <w:rPr>
                <w:sz w:val="20"/>
                <w:szCs w:val="20"/>
              </w:rPr>
              <w:t>School District Attorney Michael Sherwood</w:t>
            </w:r>
            <w:r>
              <w:rPr>
                <w:sz w:val="20"/>
                <w:szCs w:val="20"/>
              </w:rPr>
              <w:t xml:space="preserve"> </w:t>
            </w:r>
            <w:r w:rsidR="007062BA">
              <w:rPr>
                <w:sz w:val="20"/>
                <w:szCs w:val="20"/>
              </w:rPr>
              <w:t>– ar</w:t>
            </w:r>
            <w:r w:rsidR="000C7803">
              <w:rPr>
                <w:sz w:val="20"/>
                <w:szCs w:val="20"/>
              </w:rPr>
              <w:t>rived 6:40pm</w:t>
            </w:r>
          </w:p>
        </w:tc>
      </w:tr>
      <w:tr w:rsidR="00715ABA" w:rsidRPr="0060078E" w:rsidTr="00C34E60">
        <w:tc>
          <w:tcPr>
            <w:tcW w:w="4320" w:type="dxa"/>
          </w:tcPr>
          <w:p w:rsidR="00715ABA" w:rsidRPr="0060078E" w:rsidRDefault="00715ABA" w:rsidP="00C34E60">
            <w:pPr>
              <w:rPr>
                <w:sz w:val="20"/>
                <w:szCs w:val="20"/>
              </w:rPr>
            </w:pPr>
            <w:r w:rsidRPr="0060078E">
              <w:rPr>
                <w:sz w:val="20"/>
                <w:szCs w:val="20"/>
              </w:rPr>
              <w:t>John Hroncich</w:t>
            </w:r>
            <w:r w:rsidR="000C7803">
              <w:rPr>
                <w:sz w:val="20"/>
                <w:szCs w:val="20"/>
              </w:rPr>
              <w:t xml:space="preserve"> – ABSENT</w:t>
            </w:r>
          </w:p>
        </w:tc>
        <w:tc>
          <w:tcPr>
            <w:tcW w:w="7110" w:type="dxa"/>
          </w:tcPr>
          <w:p w:rsidR="00715ABA" w:rsidRPr="0060078E" w:rsidRDefault="000C7803" w:rsidP="00C34E60">
            <w:pPr>
              <w:rPr>
                <w:sz w:val="20"/>
                <w:szCs w:val="20"/>
              </w:rPr>
            </w:pPr>
            <w:r>
              <w:rPr>
                <w:sz w:val="20"/>
                <w:szCs w:val="20"/>
              </w:rPr>
              <w:t>District Clerk Kay Ellis – dismissed 8:35pm</w:t>
            </w:r>
          </w:p>
        </w:tc>
      </w:tr>
      <w:tr w:rsidR="00715ABA" w:rsidRPr="0060078E" w:rsidTr="00C34E60">
        <w:tc>
          <w:tcPr>
            <w:tcW w:w="4320" w:type="dxa"/>
          </w:tcPr>
          <w:p w:rsidR="00715ABA" w:rsidRPr="0060078E" w:rsidRDefault="000C7803" w:rsidP="00C34E60">
            <w:pPr>
              <w:rPr>
                <w:sz w:val="20"/>
                <w:szCs w:val="20"/>
              </w:rPr>
            </w:pPr>
            <w:r w:rsidRPr="0060078E">
              <w:rPr>
                <w:sz w:val="20"/>
                <w:szCs w:val="20"/>
              </w:rPr>
              <w:t>Glenna Pitarresi</w:t>
            </w:r>
          </w:p>
        </w:tc>
        <w:tc>
          <w:tcPr>
            <w:tcW w:w="7110" w:type="dxa"/>
          </w:tcPr>
          <w:p w:rsidR="00715ABA" w:rsidRPr="0060078E" w:rsidRDefault="00715ABA" w:rsidP="00C34E60">
            <w:pPr>
              <w:rPr>
                <w:sz w:val="20"/>
                <w:szCs w:val="20"/>
              </w:rPr>
            </w:pPr>
            <w:r>
              <w:rPr>
                <w:sz w:val="20"/>
                <w:szCs w:val="20"/>
              </w:rPr>
              <w:t>Student Governme</w:t>
            </w:r>
            <w:r w:rsidR="000C7803">
              <w:rPr>
                <w:sz w:val="20"/>
                <w:szCs w:val="20"/>
              </w:rPr>
              <w:t xml:space="preserve">nt Representative – ABSENT </w:t>
            </w:r>
          </w:p>
        </w:tc>
      </w:tr>
      <w:tr w:rsidR="00715ABA" w:rsidRPr="0060078E" w:rsidTr="00C34E60">
        <w:tc>
          <w:tcPr>
            <w:tcW w:w="4320" w:type="dxa"/>
          </w:tcPr>
          <w:p w:rsidR="00715ABA" w:rsidRPr="0060078E" w:rsidRDefault="000C7803" w:rsidP="00715ABA">
            <w:pPr>
              <w:rPr>
                <w:sz w:val="20"/>
                <w:szCs w:val="20"/>
              </w:rPr>
            </w:pPr>
            <w:r>
              <w:rPr>
                <w:sz w:val="20"/>
                <w:szCs w:val="20"/>
              </w:rPr>
              <w:t>Michon Stuart – ABSENT</w:t>
            </w:r>
          </w:p>
        </w:tc>
        <w:tc>
          <w:tcPr>
            <w:tcW w:w="7110" w:type="dxa"/>
          </w:tcPr>
          <w:p w:rsidR="00715ABA" w:rsidRPr="0060078E" w:rsidRDefault="00715ABA" w:rsidP="00C34E60">
            <w:pPr>
              <w:rPr>
                <w:sz w:val="20"/>
                <w:szCs w:val="20"/>
              </w:rPr>
            </w:pPr>
          </w:p>
        </w:tc>
      </w:tr>
      <w:tr w:rsidR="00715ABA" w:rsidRPr="0060078E" w:rsidTr="00C34E60">
        <w:tc>
          <w:tcPr>
            <w:tcW w:w="4320" w:type="dxa"/>
          </w:tcPr>
          <w:p w:rsidR="00715ABA" w:rsidRPr="0060078E" w:rsidRDefault="000C7803" w:rsidP="00C34E60">
            <w:pPr>
              <w:rPr>
                <w:sz w:val="20"/>
                <w:szCs w:val="20"/>
              </w:rPr>
            </w:pPr>
            <w:r>
              <w:rPr>
                <w:sz w:val="20"/>
                <w:szCs w:val="20"/>
              </w:rPr>
              <w:t xml:space="preserve">Phyllis Wiley – ABSENT </w:t>
            </w:r>
          </w:p>
        </w:tc>
        <w:tc>
          <w:tcPr>
            <w:tcW w:w="7110" w:type="dxa"/>
          </w:tcPr>
          <w:p w:rsidR="00715ABA" w:rsidRPr="0060078E" w:rsidRDefault="000C7803" w:rsidP="00715ABA">
            <w:pPr>
              <w:rPr>
                <w:sz w:val="20"/>
                <w:szCs w:val="20"/>
              </w:rPr>
            </w:pPr>
            <w:r>
              <w:rPr>
                <w:sz w:val="20"/>
                <w:szCs w:val="20"/>
              </w:rPr>
              <w:t>About 15</w:t>
            </w:r>
            <w:r w:rsidR="00715ABA" w:rsidRPr="0060078E">
              <w:rPr>
                <w:sz w:val="20"/>
                <w:szCs w:val="20"/>
              </w:rPr>
              <w:t xml:space="preserve"> Visitors</w:t>
            </w:r>
            <w:r>
              <w:rPr>
                <w:sz w:val="20"/>
                <w:szCs w:val="20"/>
              </w:rPr>
              <w:t xml:space="preserve"> (+60)</w:t>
            </w:r>
          </w:p>
        </w:tc>
      </w:tr>
    </w:tbl>
    <w:p w:rsidR="00715ABA" w:rsidRPr="0060078E" w:rsidRDefault="00715ABA" w:rsidP="00715ABA">
      <w:pPr>
        <w:jc w:val="center"/>
        <w:rPr>
          <w:sz w:val="20"/>
          <w:szCs w:val="20"/>
        </w:rPr>
      </w:pPr>
    </w:p>
    <w:tbl>
      <w:tblPr>
        <w:tblW w:w="11430" w:type="dxa"/>
        <w:tblInd w:w="-792" w:type="dxa"/>
        <w:tblBorders>
          <w:insideV w:val="single" w:sz="4" w:space="0" w:color="auto"/>
        </w:tblBorders>
        <w:tblLayout w:type="fixed"/>
        <w:tblLook w:val="0000" w:firstRow="0" w:lastRow="0" w:firstColumn="0" w:lastColumn="0" w:noHBand="0" w:noVBand="0"/>
      </w:tblPr>
      <w:tblGrid>
        <w:gridCol w:w="2160"/>
        <w:gridCol w:w="2610"/>
        <w:gridCol w:w="1980"/>
        <w:gridCol w:w="2250"/>
        <w:gridCol w:w="270"/>
        <w:gridCol w:w="2160"/>
      </w:tblGrid>
      <w:tr w:rsidR="00715ABA" w:rsidRPr="0060078E" w:rsidTr="00C34E60">
        <w:trPr>
          <w:trHeight w:val="711"/>
        </w:trPr>
        <w:tc>
          <w:tcPr>
            <w:tcW w:w="9270" w:type="dxa"/>
            <w:gridSpan w:val="5"/>
          </w:tcPr>
          <w:p w:rsidR="00715ABA" w:rsidRPr="0060078E" w:rsidRDefault="00715ABA" w:rsidP="00C34E60">
            <w:pPr>
              <w:rPr>
                <w:sz w:val="20"/>
                <w:szCs w:val="20"/>
              </w:rPr>
            </w:pPr>
            <w:r w:rsidRPr="0060078E">
              <w:rPr>
                <w:sz w:val="20"/>
                <w:szCs w:val="20"/>
              </w:rPr>
              <w:t>The Board</w:t>
            </w:r>
            <w:r>
              <w:rPr>
                <w:sz w:val="20"/>
                <w:szCs w:val="20"/>
              </w:rPr>
              <w:t xml:space="preserve"> mee</w:t>
            </w:r>
            <w:r w:rsidR="000C7803">
              <w:rPr>
                <w:sz w:val="20"/>
                <w:szCs w:val="20"/>
              </w:rPr>
              <w:t>ting was called to order at 6:06</w:t>
            </w:r>
            <w:r w:rsidRPr="0060078E">
              <w:rPr>
                <w:sz w:val="20"/>
                <w:szCs w:val="20"/>
              </w:rPr>
              <w:t xml:space="preserve"> </w:t>
            </w:r>
            <w:r>
              <w:rPr>
                <w:sz w:val="20"/>
                <w:szCs w:val="20"/>
              </w:rPr>
              <w:t>PM</w:t>
            </w:r>
            <w:r w:rsidRPr="0060078E">
              <w:rPr>
                <w:sz w:val="20"/>
                <w:szCs w:val="20"/>
              </w:rPr>
              <w:t xml:space="preserve"> by Board President Kim Myers in the </w:t>
            </w:r>
            <w:r>
              <w:rPr>
                <w:sz w:val="20"/>
                <w:szCs w:val="20"/>
              </w:rPr>
              <w:t>Board conference room of the Administration Building.  The Pledge of Allegiance was recited.</w:t>
            </w:r>
          </w:p>
          <w:p w:rsidR="00715ABA" w:rsidRPr="0060078E" w:rsidRDefault="00715ABA" w:rsidP="00C34E60">
            <w:pPr>
              <w:rPr>
                <w:sz w:val="20"/>
                <w:szCs w:val="20"/>
              </w:rPr>
            </w:pPr>
          </w:p>
        </w:tc>
        <w:tc>
          <w:tcPr>
            <w:tcW w:w="2160" w:type="dxa"/>
          </w:tcPr>
          <w:p w:rsidR="00715ABA" w:rsidRPr="0060078E" w:rsidRDefault="00715ABA" w:rsidP="00C34E60">
            <w:pPr>
              <w:jc w:val="right"/>
              <w:rPr>
                <w:sz w:val="20"/>
                <w:szCs w:val="20"/>
              </w:rPr>
            </w:pPr>
            <w:r w:rsidRPr="0060078E">
              <w:rPr>
                <w:sz w:val="20"/>
                <w:szCs w:val="20"/>
              </w:rPr>
              <w:t>#</w:t>
            </w:r>
            <w:r>
              <w:rPr>
                <w:sz w:val="20"/>
                <w:szCs w:val="20"/>
              </w:rPr>
              <w:t>055-14</w:t>
            </w:r>
          </w:p>
          <w:p w:rsidR="00715ABA" w:rsidRDefault="00715ABA" w:rsidP="00C34E60">
            <w:pPr>
              <w:jc w:val="right"/>
              <w:rPr>
                <w:sz w:val="20"/>
                <w:szCs w:val="20"/>
              </w:rPr>
            </w:pPr>
            <w:r>
              <w:rPr>
                <w:sz w:val="20"/>
                <w:szCs w:val="20"/>
              </w:rPr>
              <w:t xml:space="preserve">Call to Order and Pledge of Allegiance </w:t>
            </w:r>
          </w:p>
          <w:p w:rsidR="00715ABA" w:rsidRPr="0060078E" w:rsidRDefault="00715ABA" w:rsidP="00C34E60">
            <w:pPr>
              <w:jc w:val="right"/>
              <w:rPr>
                <w:sz w:val="20"/>
                <w:szCs w:val="20"/>
              </w:rPr>
            </w:pPr>
          </w:p>
        </w:tc>
      </w:tr>
      <w:tr w:rsidR="00715ABA" w:rsidRPr="0060078E" w:rsidTr="00C34E60">
        <w:trPr>
          <w:trHeight w:val="711"/>
        </w:trPr>
        <w:tc>
          <w:tcPr>
            <w:tcW w:w="9270" w:type="dxa"/>
            <w:gridSpan w:val="5"/>
          </w:tcPr>
          <w:p w:rsidR="00715ABA" w:rsidRDefault="00CB4AAF" w:rsidP="00C34E60">
            <w:pPr>
              <w:rPr>
                <w:sz w:val="20"/>
                <w:szCs w:val="20"/>
              </w:rPr>
            </w:pPr>
            <w:r>
              <w:rPr>
                <w:sz w:val="20"/>
                <w:szCs w:val="20"/>
              </w:rPr>
              <w:t>The scheduled review of the Board’s Code of Conduct was deferred to the next meeting when all members are present.</w:t>
            </w:r>
          </w:p>
          <w:p w:rsidR="004E650A" w:rsidRDefault="00CB4AAF" w:rsidP="00C34E60">
            <w:pPr>
              <w:rPr>
                <w:sz w:val="20"/>
                <w:szCs w:val="20"/>
              </w:rPr>
            </w:pPr>
            <w:r>
              <w:rPr>
                <w:sz w:val="20"/>
                <w:szCs w:val="20"/>
              </w:rPr>
              <w:t>Recent testing results (Math and ELA, grades 3-8) were discussed. The comparison with last years’ results showed a significant drop in assessment under the new tests.  The new</w:t>
            </w:r>
            <w:r w:rsidR="004E650A">
              <w:rPr>
                <w:sz w:val="20"/>
                <w:szCs w:val="20"/>
              </w:rPr>
              <w:t>ly implement</w:t>
            </w:r>
            <w:r>
              <w:rPr>
                <w:sz w:val="20"/>
                <w:szCs w:val="20"/>
              </w:rPr>
              <w:t>ed Common Core curriculum</w:t>
            </w:r>
            <w:r w:rsidR="004E650A">
              <w:rPr>
                <w:sz w:val="20"/>
                <w:szCs w:val="20"/>
              </w:rPr>
              <w:t xml:space="preserve"> has resulted in more challenging state exams.</w:t>
            </w:r>
            <w:r w:rsidR="007062BA">
              <w:rPr>
                <w:sz w:val="20"/>
                <w:szCs w:val="20"/>
              </w:rPr>
              <w:t xml:space="preserve">  Looking for guidance from NYS Education Department.</w:t>
            </w:r>
          </w:p>
          <w:p w:rsidR="00CB4AAF" w:rsidRPr="0060078E" w:rsidRDefault="00CB4AAF" w:rsidP="00C34E60">
            <w:pPr>
              <w:rPr>
                <w:sz w:val="20"/>
                <w:szCs w:val="20"/>
              </w:rPr>
            </w:pPr>
            <w:r>
              <w:rPr>
                <w:sz w:val="20"/>
                <w:szCs w:val="20"/>
              </w:rPr>
              <w:t xml:space="preserve"> </w:t>
            </w:r>
          </w:p>
        </w:tc>
        <w:tc>
          <w:tcPr>
            <w:tcW w:w="2160" w:type="dxa"/>
          </w:tcPr>
          <w:p w:rsidR="00715ABA" w:rsidRDefault="00715ABA" w:rsidP="00C34E60">
            <w:pPr>
              <w:jc w:val="right"/>
              <w:rPr>
                <w:sz w:val="20"/>
                <w:szCs w:val="20"/>
              </w:rPr>
            </w:pPr>
            <w:r>
              <w:rPr>
                <w:sz w:val="20"/>
                <w:szCs w:val="20"/>
              </w:rPr>
              <w:t>#056-14</w:t>
            </w:r>
          </w:p>
          <w:p w:rsidR="00715ABA" w:rsidRPr="0060078E" w:rsidRDefault="00715ABA" w:rsidP="00C34E60">
            <w:pPr>
              <w:jc w:val="right"/>
              <w:rPr>
                <w:sz w:val="20"/>
                <w:szCs w:val="20"/>
              </w:rPr>
            </w:pPr>
            <w:r>
              <w:rPr>
                <w:sz w:val="20"/>
                <w:szCs w:val="20"/>
              </w:rPr>
              <w:t>Board Development</w:t>
            </w:r>
          </w:p>
        </w:tc>
      </w:tr>
      <w:tr w:rsidR="00715ABA" w:rsidRPr="0060078E" w:rsidTr="00C34E60">
        <w:trPr>
          <w:trHeight w:val="711"/>
        </w:trPr>
        <w:tc>
          <w:tcPr>
            <w:tcW w:w="9270" w:type="dxa"/>
            <w:gridSpan w:val="5"/>
          </w:tcPr>
          <w:p w:rsidR="00715ABA" w:rsidRDefault="00715ABA" w:rsidP="00C34E60">
            <w:pPr>
              <w:rPr>
                <w:sz w:val="20"/>
                <w:szCs w:val="20"/>
              </w:rPr>
            </w:pPr>
            <w:r w:rsidRPr="0060078E">
              <w:rPr>
                <w:sz w:val="20"/>
                <w:szCs w:val="20"/>
              </w:rPr>
              <w:t>On motion by</w:t>
            </w:r>
            <w:r w:rsidR="000C7803">
              <w:rPr>
                <w:sz w:val="20"/>
                <w:szCs w:val="20"/>
              </w:rPr>
              <w:t xml:space="preserve"> David Hanson</w:t>
            </w:r>
            <w:r>
              <w:rPr>
                <w:sz w:val="20"/>
                <w:szCs w:val="20"/>
              </w:rPr>
              <w:t>, se</w:t>
            </w:r>
            <w:r w:rsidR="000C7803">
              <w:rPr>
                <w:sz w:val="20"/>
                <w:szCs w:val="20"/>
              </w:rPr>
              <w:t>cond by Glenna Pitarresi</w:t>
            </w:r>
            <w:r w:rsidRPr="0060078E">
              <w:rPr>
                <w:sz w:val="20"/>
                <w:szCs w:val="20"/>
              </w:rPr>
              <w:t xml:space="preserve">, the Board voted </w:t>
            </w:r>
            <w:r w:rsidR="000C7803">
              <w:rPr>
                <w:sz w:val="20"/>
                <w:szCs w:val="20"/>
              </w:rPr>
              <w:t>6</w:t>
            </w:r>
            <w:r w:rsidRPr="0060078E">
              <w:rPr>
                <w:sz w:val="20"/>
                <w:szCs w:val="20"/>
              </w:rPr>
              <w:t xml:space="preserve"> to 0 to adjourn immediately into Executive Session </w:t>
            </w:r>
            <w:r>
              <w:rPr>
                <w:sz w:val="20"/>
                <w:szCs w:val="20"/>
              </w:rPr>
              <w:t>to discuss</w:t>
            </w:r>
            <w:r w:rsidRPr="0060078E">
              <w:rPr>
                <w:sz w:val="20"/>
                <w:szCs w:val="20"/>
              </w:rPr>
              <w:t xml:space="preserve"> recommendations from the Committee on Special Education and the Committee on Preschool Special Education</w:t>
            </w:r>
            <w:r w:rsidR="00396CF2">
              <w:rPr>
                <w:sz w:val="20"/>
                <w:szCs w:val="20"/>
              </w:rPr>
              <w:t>, and a personnel issue that the Board will be acting on this meeting.</w:t>
            </w:r>
          </w:p>
          <w:p w:rsidR="00715ABA" w:rsidRPr="0060078E" w:rsidRDefault="00715ABA" w:rsidP="00C34E60">
            <w:pPr>
              <w:rPr>
                <w:sz w:val="20"/>
                <w:szCs w:val="20"/>
              </w:rPr>
            </w:pPr>
          </w:p>
        </w:tc>
        <w:tc>
          <w:tcPr>
            <w:tcW w:w="2160" w:type="dxa"/>
          </w:tcPr>
          <w:p w:rsidR="00715ABA" w:rsidRPr="0060078E" w:rsidRDefault="00715ABA" w:rsidP="00C34E60">
            <w:pPr>
              <w:jc w:val="right"/>
              <w:rPr>
                <w:sz w:val="20"/>
                <w:szCs w:val="20"/>
              </w:rPr>
            </w:pPr>
            <w:r w:rsidRPr="0060078E">
              <w:rPr>
                <w:sz w:val="20"/>
                <w:szCs w:val="20"/>
              </w:rPr>
              <w:t>#</w:t>
            </w:r>
            <w:r>
              <w:rPr>
                <w:sz w:val="20"/>
                <w:szCs w:val="20"/>
              </w:rPr>
              <w:t>057</w:t>
            </w:r>
            <w:r w:rsidRPr="0060078E">
              <w:rPr>
                <w:sz w:val="20"/>
                <w:szCs w:val="20"/>
              </w:rPr>
              <w:t>-1</w:t>
            </w:r>
            <w:r>
              <w:rPr>
                <w:sz w:val="20"/>
                <w:szCs w:val="20"/>
              </w:rPr>
              <w:t>4</w:t>
            </w:r>
          </w:p>
          <w:p w:rsidR="00715ABA" w:rsidRPr="0060078E" w:rsidRDefault="00715ABA" w:rsidP="00C34E60">
            <w:pPr>
              <w:jc w:val="right"/>
              <w:rPr>
                <w:sz w:val="20"/>
                <w:szCs w:val="20"/>
              </w:rPr>
            </w:pPr>
            <w:r w:rsidRPr="0060078E">
              <w:rPr>
                <w:sz w:val="20"/>
                <w:szCs w:val="20"/>
              </w:rPr>
              <w:t>Executive Session</w:t>
            </w:r>
          </w:p>
        </w:tc>
      </w:tr>
      <w:tr w:rsidR="00715ABA" w:rsidRPr="0060078E" w:rsidTr="00C34E60">
        <w:trPr>
          <w:trHeight w:val="378"/>
        </w:trPr>
        <w:tc>
          <w:tcPr>
            <w:tcW w:w="9270" w:type="dxa"/>
            <w:gridSpan w:val="5"/>
          </w:tcPr>
          <w:p w:rsidR="00715ABA" w:rsidRPr="0060078E" w:rsidRDefault="00715ABA" w:rsidP="00715ABA">
            <w:pPr>
              <w:rPr>
                <w:sz w:val="20"/>
                <w:szCs w:val="20"/>
              </w:rPr>
            </w:pPr>
            <w:r>
              <w:rPr>
                <w:sz w:val="20"/>
                <w:szCs w:val="20"/>
              </w:rPr>
              <w:t>The Board r</w:t>
            </w:r>
            <w:r w:rsidR="000C7803">
              <w:rPr>
                <w:sz w:val="20"/>
                <w:szCs w:val="20"/>
              </w:rPr>
              <w:t>eturned to open session at 7:01</w:t>
            </w:r>
            <w:r>
              <w:rPr>
                <w:sz w:val="20"/>
                <w:szCs w:val="20"/>
              </w:rPr>
              <w:t xml:space="preserve"> PM.</w:t>
            </w:r>
          </w:p>
        </w:tc>
        <w:tc>
          <w:tcPr>
            <w:tcW w:w="2160" w:type="dxa"/>
          </w:tcPr>
          <w:p w:rsidR="00715ABA" w:rsidRPr="0060078E" w:rsidRDefault="00715ABA" w:rsidP="00C34E60">
            <w:pPr>
              <w:jc w:val="right"/>
              <w:rPr>
                <w:sz w:val="20"/>
                <w:szCs w:val="20"/>
              </w:rPr>
            </w:pPr>
          </w:p>
        </w:tc>
      </w:tr>
      <w:tr w:rsidR="00715ABA" w:rsidRPr="0060078E" w:rsidTr="00C34E60">
        <w:trPr>
          <w:trHeight w:val="711"/>
        </w:trPr>
        <w:tc>
          <w:tcPr>
            <w:tcW w:w="9270" w:type="dxa"/>
            <w:gridSpan w:val="5"/>
          </w:tcPr>
          <w:p w:rsidR="00715ABA" w:rsidRPr="0060078E" w:rsidRDefault="00715ABA" w:rsidP="00715ABA">
            <w:pPr>
              <w:rPr>
                <w:sz w:val="20"/>
                <w:szCs w:val="20"/>
              </w:rPr>
            </w:pPr>
            <w:r>
              <w:rPr>
                <w:sz w:val="20"/>
                <w:szCs w:val="20"/>
              </w:rPr>
              <w:t>On mo</w:t>
            </w:r>
            <w:r w:rsidR="000C7803">
              <w:rPr>
                <w:sz w:val="20"/>
                <w:szCs w:val="20"/>
              </w:rPr>
              <w:t>tion by David Hanson</w:t>
            </w:r>
            <w:r>
              <w:rPr>
                <w:sz w:val="20"/>
                <w:szCs w:val="20"/>
              </w:rPr>
              <w:t xml:space="preserve">, second by </w:t>
            </w:r>
            <w:r w:rsidR="000C7803">
              <w:rPr>
                <w:sz w:val="20"/>
                <w:szCs w:val="20"/>
              </w:rPr>
              <w:t>Mark Browning</w:t>
            </w:r>
            <w:r w:rsidRPr="0060078E">
              <w:rPr>
                <w:sz w:val="20"/>
                <w:szCs w:val="20"/>
              </w:rPr>
              <w:t xml:space="preserve">, the Board voted </w:t>
            </w:r>
            <w:r w:rsidR="000C7803">
              <w:rPr>
                <w:sz w:val="20"/>
                <w:szCs w:val="20"/>
              </w:rPr>
              <w:t>5</w:t>
            </w:r>
            <w:r w:rsidRPr="0060078E">
              <w:rPr>
                <w:sz w:val="20"/>
                <w:szCs w:val="20"/>
              </w:rPr>
              <w:t xml:space="preserve"> to 0 to approve the minutes of the </w:t>
            </w:r>
            <w:r>
              <w:rPr>
                <w:sz w:val="20"/>
                <w:szCs w:val="20"/>
              </w:rPr>
              <w:t>July 23, 2013 meeting as written</w:t>
            </w:r>
            <w:r w:rsidRPr="0060078E">
              <w:rPr>
                <w:sz w:val="20"/>
                <w:szCs w:val="20"/>
              </w:rPr>
              <w:t xml:space="preserve">.  </w:t>
            </w:r>
          </w:p>
        </w:tc>
        <w:tc>
          <w:tcPr>
            <w:tcW w:w="2160" w:type="dxa"/>
          </w:tcPr>
          <w:p w:rsidR="00715ABA" w:rsidRPr="0060078E" w:rsidRDefault="00715ABA" w:rsidP="00C34E60">
            <w:pPr>
              <w:jc w:val="right"/>
              <w:rPr>
                <w:sz w:val="20"/>
                <w:szCs w:val="20"/>
              </w:rPr>
            </w:pPr>
            <w:r w:rsidRPr="0060078E">
              <w:rPr>
                <w:sz w:val="20"/>
                <w:szCs w:val="20"/>
              </w:rPr>
              <w:t>#</w:t>
            </w:r>
            <w:r>
              <w:rPr>
                <w:sz w:val="20"/>
                <w:szCs w:val="20"/>
              </w:rPr>
              <w:t>058</w:t>
            </w:r>
            <w:r w:rsidRPr="0060078E">
              <w:rPr>
                <w:sz w:val="20"/>
                <w:szCs w:val="20"/>
              </w:rPr>
              <w:t>-1</w:t>
            </w:r>
            <w:r>
              <w:rPr>
                <w:sz w:val="20"/>
                <w:szCs w:val="20"/>
              </w:rPr>
              <w:t>4</w:t>
            </w:r>
          </w:p>
          <w:p w:rsidR="00715ABA" w:rsidRPr="0060078E" w:rsidRDefault="00715ABA" w:rsidP="00C34E60">
            <w:pPr>
              <w:jc w:val="right"/>
              <w:rPr>
                <w:sz w:val="20"/>
                <w:szCs w:val="20"/>
              </w:rPr>
            </w:pPr>
            <w:r w:rsidRPr="0060078E">
              <w:rPr>
                <w:sz w:val="20"/>
                <w:szCs w:val="20"/>
              </w:rPr>
              <w:t>Approval of Minutes</w:t>
            </w:r>
          </w:p>
          <w:p w:rsidR="00715ABA" w:rsidRPr="0060078E" w:rsidRDefault="00715ABA" w:rsidP="00C34E60">
            <w:pPr>
              <w:jc w:val="right"/>
              <w:rPr>
                <w:sz w:val="20"/>
                <w:szCs w:val="20"/>
              </w:rPr>
            </w:pPr>
          </w:p>
        </w:tc>
      </w:tr>
      <w:tr w:rsidR="00715ABA" w:rsidRPr="0060078E" w:rsidTr="00C34E60">
        <w:trPr>
          <w:trHeight w:val="468"/>
        </w:trPr>
        <w:tc>
          <w:tcPr>
            <w:tcW w:w="9270" w:type="dxa"/>
            <w:gridSpan w:val="5"/>
          </w:tcPr>
          <w:p w:rsidR="00715ABA" w:rsidRPr="0060078E" w:rsidRDefault="00715ABA" w:rsidP="00C34E60">
            <w:pPr>
              <w:rPr>
                <w:sz w:val="20"/>
                <w:szCs w:val="20"/>
              </w:rPr>
            </w:pPr>
            <w:r>
              <w:rPr>
                <w:sz w:val="20"/>
                <w:szCs w:val="20"/>
              </w:rPr>
              <w:t>None.</w:t>
            </w:r>
          </w:p>
        </w:tc>
        <w:tc>
          <w:tcPr>
            <w:tcW w:w="2160" w:type="dxa"/>
          </w:tcPr>
          <w:p w:rsidR="00715ABA" w:rsidRPr="0060078E" w:rsidRDefault="00715ABA" w:rsidP="00C34E60">
            <w:pPr>
              <w:jc w:val="right"/>
              <w:rPr>
                <w:sz w:val="20"/>
                <w:szCs w:val="20"/>
              </w:rPr>
            </w:pPr>
            <w:r w:rsidRPr="0060078E">
              <w:rPr>
                <w:sz w:val="20"/>
                <w:szCs w:val="20"/>
              </w:rPr>
              <w:t>#</w:t>
            </w:r>
            <w:r>
              <w:rPr>
                <w:sz w:val="20"/>
                <w:szCs w:val="20"/>
              </w:rPr>
              <w:t>059-14</w:t>
            </w:r>
          </w:p>
          <w:p w:rsidR="00715ABA" w:rsidRPr="0060078E" w:rsidRDefault="00715ABA" w:rsidP="00C34E60">
            <w:pPr>
              <w:jc w:val="right"/>
              <w:rPr>
                <w:sz w:val="20"/>
                <w:szCs w:val="20"/>
              </w:rPr>
            </w:pPr>
            <w:r w:rsidRPr="0060078E">
              <w:rPr>
                <w:sz w:val="20"/>
                <w:szCs w:val="20"/>
              </w:rPr>
              <w:t>Public Comments on Agenda Items</w:t>
            </w:r>
          </w:p>
          <w:p w:rsidR="00715ABA" w:rsidRPr="0060078E" w:rsidRDefault="00715ABA" w:rsidP="00C34E60">
            <w:pPr>
              <w:jc w:val="right"/>
              <w:rPr>
                <w:sz w:val="20"/>
                <w:szCs w:val="20"/>
              </w:rPr>
            </w:pPr>
          </w:p>
        </w:tc>
      </w:tr>
      <w:tr w:rsidR="00715ABA" w:rsidRPr="0060078E" w:rsidTr="00396CF2">
        <w:trPr>
          <w:trHeight w:val="756"/>
        </w:trPr>
        <w:tc>
          <w:tcPr>
            <w:tcW w:w="9270" w:type="dxa"/>
            <w:gridSpan w:val="5"/>
          </w:tcPr>
          <w:p w:rsidR="000C7803" w:rsidRPr="000C7803" w:rsidRDefault="000C7803" w:rsidP="00C34E60">
            <w:pPr>
              <w:rPr>
                <w:sz w:val="20"/>
                <w:szCs w:val="20"/>
              </w:rPr>
            </w:pPr>
            <w:r>
              <w:rPr>
                <w:sz w:val="20"/>
                <w:szCs w:val="20"/>
                <w:u w:val="single"/>
              </w:rPr>
              <w:t>Student Government Representative:</w:t>
            </w:r>
            <w:r w:rsidRPr="000C7803">
              <w:rPr>
                <w:sz w:val="20"/>
                <w:szCs w:val="20"/>
              </w:rPr>
              <w:t xml:space="preserve">  </w:t>
            </w:r>
            <w:r>
              <w:rPr>
                <w:sz w:val="20"/>
                <w:szCs w:val="20"/>
              </w:rPr>
              <w:t>None.</w:t>
            </w:r>
          </w:p>
          <w:p w:rsidR="000C7803" w:rsidRDefault="000C7803" w:rsidP="00C34E60">
            <w:pPr>
              <w:rPr>
                <w:sz w:val="20"/>
                <w:szCs w:val="20"/>
                <w:u w:val="single"/>
              </w:rPr>
            </w:pPr>
          </w:p>
          <w:p w:rsidR="00715ABA" w:rsidRPr="0060078E" w:rsidRDefault="00715ABA" w:rsidP="00C34E60">
            <w:pPr>
              <w:rPr>
                <w:sz w:val="20"/>
                <w:szCs w:val="20"/>
              </w:rPr>
            </w:pPr>
            <w:r w:rsidRPr="0060078E">
              <w:rPr>
                <w:sz w:val="20"/>
                <w:szCs w:val="20"/>
                <w:u w:val="single"/>
              </w:rPr>
              <w:t>Board President Kim Myers reported</w:t>
            </w:r>
            <w:r w:rsidRPr="0060078E">
              <w:rPr>
                <w:sz w:val="20"/>
                <w:szCs w:val="20"/>
              </w:rPr>
              <w:t>:</w:t>
            </w:r>
          </w:p>
          <w:p w:rsidR="00715ABA" w:rsidRDefault="00715ABA" w:rsidP="00715ABA">
            <w:pPr>
              <w:pStyle w:val="BodyText"/>
              <w:rPr>
                <w:szCs w:val="20"/>
              </w:rPr>
            </w:pPr>
            <w:r w:rsidRPr="0060078E">
              <w:rPr>
                <w:szCs w:val="20"/>
              </w:rPr>
              <w:t>Liaisons:</w:t>
            </w:r>
            <w:r>
              <w:rPr>
                <w:szCs w:val="20"/>
              </w:rPr>
              <w:t xml:space="preserve">  </w:t>
            </w:r>
            <w:r w:rsidR="000C7803">
              <w:rPr>
                <w:szCs w:val="20"/>
              </w:rPr>
              <w:t>None.</w:t>
            </w:r>
          </w:p>
          <w:p w:rsidR="000C7803" w:rsidRDefault="000C7803" w:rsidP="00715ABA">
            <w:pPr>
              <w:pStyle w:val="BodyText"/>
              <w:rPr>
                <w:szCs w:val="20"/>
              </w:rPr>
            </w:pPr>
            <w:r>
              <w:rPr>
                <w:szCs w:val="20"/>
              </w:rPr>
              <w:t>--</w:t>
            </w:r>
            <w:r w:rsidR="004E650A">
              <w:rPr>
                <w:szCs w:val="20"/>
              </w:rPr>
              <w:t xml:space="preserve">A representative from the NYS Department of Taxation and Finance will give a brief presentation at the 9/24/13 Board meeting about changes in the Basic STAR property tax exemption program.  Homeowners will have to register again to retain their exemption in 2014. </w:t>
            </w:r>
            <w:r w:rsidR="00396CF2">
              <w:rPr>
                <w:szCs w:val="20"/>
              </w:rPr>
              <w:t xml:space="preserve">  The District will work on getting the word out about this change.</w:t>
            </w:r>
          </w:p>
          <w:p w:rsidR="00715ABA" w:rsidRPr="0060078E" w:rsidRDefault="00715ABA" w:rsidP="00C34E60">
            <w:pPr>
              <w:pStyle w:val="BodyText"/>
              <w:rPr>
                <w:szCs w:val="20"/>
              </w:rPr>
            </w:pPr>
          </w:p>
          <w:p w:rsidR="00715ABA" w:rsidRPr="0060078E" w:rsidRDefault="00715ABA" w:rsidP="00C34E60">
            <w:pPr>
              <w:pStyle w:val="BodyText"/>
              <w:rPr>
                <w:szCs w:val="20"/>
              </w:rPr>
            </w:pPr>
            <w:r w:rsidRPr="0060078E">
              <w:rPr>
                <w:szCs w:val="20"/>
                <w:u w:val="single"/>
              </w:rPr>
              <w:t>Superintendent Mark LaRoach reported</w:t>
            </w:r>
            <w:r w:rsidRPr="0060078E">
              <w:rPr>
                <w:szCs w:val="20"/>
              </w:rPr>
              <w:t xml:space="preserve">: </w:t>
            </w:r>
          </w:p>
          <w:p w:rsidR="00715ABA" w:rsidRDefault="004E650A" w:rsidP="00C34E60">
            <w:pPr>
              <w:pStyle w:val="BodyText"/>
              <w:rPr>
                <w:szCs w:val="20"/>
              </w:rPr>
            </w:pPr>
            <w:r>
              <w:rPr>
                <w:szCs w:val="20"/>
              </w:rPr>
              <w:t>--New staff members were introduced to the Board.</w:t>
            </w:r>
          </w:p>
          <w:p w:rsidR="004E650A" w:rsidRDefault="004E650A" w:rsidP="00C34E60">
            <w:pPr>
              <w:pStyle w:val="BodyText"/>
              <w:rPr>
                <w:szCs w:val="20"/>
              </w:rPr>
            </w:pPr>
            <w:r>
              <w:rPr>
                <w:szCs w:val="20"/>
              </w:rPr>
              <w:t xml:space="preserve">--Mike Rotondi was introduced as the part-time Athletic Director.  He presented an overview of what he has implemented, including the addition of an assistant football coach to deal </w:t>
            </w:r>
            <w:r w:rsidR="00396CF2">
              <w:rPr>
                <w:szCs w:val="20"/>
              </w:rPr>
              <w:t>specifically with the ever-growing serious</w:t>
            </w:r>
            <w:r>
              <w:rPr>
                <w:szCs w:val="20"/>
              </w:rPr>
              <w:t xml:space="preserve"> issue of student concussions.</w:t>
            </w:r>
          </w:p>
          <w:p w:rsidR="004E650A" w:rsidRDefault="004E650A" w:rsidP="00C34E60">
            <w:pPr>
              <w:pStyle w:val="BodyText"/>
              <w:rPr>
                <w:szCs w:val="20"/>
              </w:rPr>
            </w:pPr>
            <w:r>
              <w:rPr>
                <w:szCs w:val="20"/>
              </w:rPr>
              <w:t>--The old tennis courts at the Senior High have be</w:t>
            </w:r>
            <w:r w:rsidR="00396CF2">
              <w:rPr>
                <w:szCs w:val="20"/>
              </w:rPr>
              <w:t>en closed due to their unsafe</w:t>
            </w:r>
            <w:r>
              <w:rPr>
                <w:szCs w:val="20"/>
              </w:rPr>
              <w:t xml:space="preserve"> </w:t>
            </w:r>
            <w:r w:rsidR="00396CF2">
              <w:rPr>
                <w:szCs w:val="20"/>
              </w:rPr>
              <w:t xml:space="preserve">and hazardous </w:t>
            </w:r>
            <w:r>
              <w:rPr>
                <w:szCs w:val="20"/>
              </w:rPr>
              <w:t xml:space="preserve">condition.  Estimates to repair them would be $100,000 and it would not </w:t>
            </w:r>
            <w:r w:rsidR="00701EA6">
              <w:rPr>
                <w:szCs w:val="20"/>
              </w:rPr>
              <w:t xml:space="preserve">be a permanent fix.  Facilities and Operations Department </w:t>
            </w:r>
            <w:r>
              <w:rPr>
                <w:szCs w:val="20"/>
              </w:rPr>
              <w:t>is looking into options for the area.</w:t>
            </w:r>
          </w:p>
          <w:p w:rsidR="00701EA6" w:rsidRDefault="00701EA6" w:rsidP="00C34E60">
            <w:pPr>
              <w:pStyle w:val="BodyText"/>
              <w:rPr>
                <w:szCs w:val="20"/>
              </w:rPr>
            </w:pPr>
            <w:r>
              <w:rPr>
                <w:szCs w:val="20"/>
              </w:rPr>
              <w:t>--The stairwell and Board Room hallway of the Administration Building is being cleaned and painted.  New carpet will be installed in the hall.</w:t>
            </w:r>
          </w:p>
          <w:p w:rsidR="00715ABA" w:rsidRPr="0060078E" w:rsidRDefault="00701EA6" w:rsidP="00C34E60">
            <w:pPr>
              <w:pStyle w:val="BodyText"/>
              <w:rPr>
                <w:szCs w:val="20"/>
              </w:rPr>
            </w:pPr>
            <w:r>
              <w:rPr>
                <w:szCs w:val="20"/>
              </w:rPr>
              <w:t>--The Supreme Court handed down a decision in July regarding the exemption of the property leased by United Health Services.  It state</w:t>
            </w:r>
            <w:r w:rsidR="00396CF2">
              <w:rPr>
                <w:szCs w:val="20"/>
              </w:rPr>
              <w:t>s</w:t>
            </w:r>
            <w:r>
              <w:rPr>
                <w:szCs w:val="20"/>
              </w:rPr>
              <w:t xml:space="preserve"> 96% of the building to be tax exempt, even though the land is owned by a different corporation.  This decision will have a serious impact on the tax base.  The Town of Vestal attorney will meet </w:t>
            </w:r>
            <w:r>
              <w:rPr>
                <w:szCs w:val="20"/>
              </w:rPr>
              <w:lastRenderedPageBreak/>
              <w:t xml:space="preserve">with District staff to discuss an appeal to this decision. </w:t>
            </w:r>
            <w:r w:rsidR="00396CF2">
              <w:rPr>
                <w:szCs w:val="20"/>
              </w:rPr>
              <w:t>The impact of this decision could result in other non-profit agencies petitioning for tax exemptions.</w:t>
            </w:r>
          </w:p>
        </w:tc>
        <w:tc>
          <w:tcPr>
            <w:tcW w:w="2160" w:type="dxa"/>
          </w:tcPr>
          <w:p w:rsidR="00715ABA" w:rsidRPr="0060078E" w:rsidRDefault="00715ABA" w:rsidP="00C34E60">
            <w:pPr>
              <w:jc w:val="right"/>
              <w:rPr>
                <w:sz w:val="20"/>
                <w:szCs w:val="20"/>
              </w:rPr>
            </w:pPr>
            <w:r w:rsidRPr="0060078E">
              <w:rPr>
                <w:sz w:val="20"/>
                <w:szCs w:val="20"/>
              </w:rPr>
              <w:lastRenderedPageBreak/>
              <w:t>#</w:t>
            </w:r>
            <w:r>
              <w:rPr>
                <w:sz w:val="20"/>
                <w:szCs w:val="20"/>
              </w:rPr>
              <w:t>060-14</w:t>
            </w:r>
          </w:p>
          <w:p w:rsidR="00715ABA" w:rsidRPr="0060078E" w:rsidRDefault="00715ABA" w:rsidP="00C34E60">
            <w:pPr>
              <w:jc w:val="right"/>
              <w:rPr>
                <w:sz w:val="20"/>
                <w:szCs w:val="20"/>
              </w:rPr>
            </w:pPr>
            <w:r w:rsidRPr="0060078E">
              <w:rPr>
                <w:sz w:val="20"/>
                <w:szCs w:val="20"/>
              </w:rPr>
              <w:t>Reports</w:t>
            </w:r>
          </w:p>
        </w:tc>
      </w:tr>
      <w:tr w:rsidR="00715ABA" w:rsidRPr="0060078E" w:rsidTr="00C34E60">
        <w:trPr>
          <w:trHeight w:val="756"/>
        </w:trPr>
        <w:tc>
          <w:tcPr>
            <w:tcW w:w="9270" w:type="dxa"/>
            <w:gridSpan w:val="5"/>
          </w:tcPr>
          <w:p w:rsidR="00715ABA" w:rsidRPr="0060078E" w:rsidRDefault="00715ABA" w:rsidP="00715ABA">
            <w:pPr>
              <w:rPr>
                <w:sz w:val="20"/>
                <w:szCs w:val="20"/>
              </w:rPr>
            </w:pPr>
            <w:r>
              <w:rPr>
                <w:sz w:val="20"/>
                <w:szCs w:val="20"/>
              </w:rPr>
              <w:lastRenderedPageBreak/>
              <w:t>On m</w:t>
            </w:r>
            <w:r w:rsidR="000C7803">
              <w:rPr>
                <w:sz w:val="20"/>
                <w:szCs w:val="20"/>
              </w:rPr>
              <w:t>otion by Mark Browning</w:t>
            </w:r>
            <w:r>
              <w:rPr>
                <w:sz w:val="20"/>
                <w:szCs w:val="20"/>
              </w:rPr>
              <w:t>, seco</w:t>
            </w:r>
            <w:r w:rsidR="000C7803">
              <w:rPr>
                <w:sz w:val="20"/>
                <w:szCs w:val="20"/>
              </w:rPr>
              <w:t>nd by Glenna Pitarresi</w:t>
            </w:r>
            <w:r w:rsidRPr="0060078E">
              <w:rPr>
                <w:sz w:val="20"/>
                <w:szCs w:val="20"/>
              </w:rPr>
              <w:t xml:space="preserve">, the Board voted </w:t>
            </w:r>
            <w:r w:rsidR="000C7803">
              <w:rPr>
                <w:sz w:val="20"/>
                <w:szCs w:val="20"/>
              </w:rPr>
              <w:t>5</w:t>
            </w:r>
            <w:r w:rsidRPr="0060078E">
              <w:rPr>
                <w:sz w:val="20"/>
                <w:szCs w:val="20"/>
              </w:rPr>
              <w:t xml:space="preserve"> to 0 to accept</w:t>
            </w:r>
            <w:r>
              <w:rPr>
                <w:sz w:val="20"/>
                <w:szCs w:val="20"/>
              </w:rPr>
              <w:t xml:space="preserve"> Schedule F (Travel and Conference Requests), Schedule H (Bid Awards (Musical Instruments and Equipment) and Schedule I (Budget Transfers); </w:t>
            </w:r>
            <w:r w:rsidRPr="0060078E">
              <w:rPr>
                <w:sz w:val="20"/>
                <w:szCs w:val="20"/>
              </w:rPr>
              <w:t xml:space="preserve">and approve Schedule P (Personnel). </w:t>
            </w:r>
          </w:p>
        </w:tc>
        <w:tc>
          <w:tcPr>
            <w:tcW w:w="2160" w:type="dxa"/>
          </w:tcPr>
          <w:p w:rsidR="00715ABA" w:rsidRPr="0060078E" w:rsidRDefault="00715ABA" w:rsidP="00C34E60">
            <w:pPr>
              <w:jc w:val="right"/>
              <w:rPr>
                <w:sz w:val="20"/>
                <w:szCs w:val="20"/>
              </w:rPr>
            </w:pPr>
            <w:r>
              <w:rPr>
                <w:sz w:val="20"/>
                <w:szCs w:val="20"/>
              </w:rPr>
              <w:t>#061-14</w:t>
            </w:r>
            <w:r w:rsidRPr="0060078E">
              <w:rPr>
                <w:sz w:val="20"/>
                <w:szCs w:val="20"/>
              </w:rPr>
              <w:t xml:space="preserve"> </w:t>
            </w:r>
          </w:p>
          <w:p w:rsidR="00715ABA" w:rsidRPr="0060078E" w:rsidRDefault="00715ABA" w:rsidP="00C34E60">
            <w:pPr>
              <w:jc w:val="right"/>
              <w:rPr>
                <w:sz w:val="20"/>
                <w:szCs w:val="20"/>
              </w:rPr>
            </w:pPr>
            <w:r>
              <w:rPr>
                <w:sz w:val="20"/>
                <w:szCs w:val="20"/>
              </w:rPr>
              <w:t>Acceptance of Schedules F, H, &amp; I</w:t>
            </w:r>
            <w:r w:rsidRPr="0060078E">
              <w:rPr>
                <w:sz w:val="20"/>
                <w:szCs w:val="20"/>
              </w:rPr>
              <w:t xml:space="preserve">; Approval of Schedule P  </w:t>
            </w:r>
          </w:p>
        </w:tc>
      </w:tr>
      <w:tr w:rsidR="00715ABA" w:rsidRPr="0060078E" w:rsidTr="00C34E60">
        <w:trPr>
          <w:trHeight w:val="333"/>
        </w:trPr>
        <w:tc>
          <w:tcPr>
            <w:tcW w:w="9270" w:type="dxa"/>
            <w:gridSpan w:val="5"/>
          </w:tcPr>
          <w:p w:rsidR="00715ABA" w:rsidRPr="0060078E" w:rsidRDefault="00715ABA" w:rsidP="00C34E60">
            <w:pPr>
              <w:rPr>
                <w:sz w:val="20"/>
                <w:szCs w:val="20"/>
              </w:rPr>
            </w:pPr>
            <w:r w:rsidRPr="0060078E">
              <w:rPr>
                <w:sz w:val="20"/>
                <w:szCs w:val="20"/>
              </w:rPr>
              <w:t>Under Schedule P, the following changes in personnel were made:</w:t>
            </w:r>
          </w:p>
        </w:tc>
        <w:tc>
          <w:tcPr>
            <w:tcW w:w="2160" w:type="dxa"/>
          </w:tcPr>
          <w:p w:rsidR="00715ABA" w:rsidRPr="0060078E" w:rsidRDefault="00715ABA" w:rsidP="00C34E60">
            <w:pPr>
              <w:jc w:val="right"/>
              <w:rPr>
                <w:sz w:val="20"/>
                <w:szCs w:val="20"/>
              </w:rPr>
            </w:pPr>
          </w:p>
        </w:tc>
      </w:tr>
      <w:tr w:rsidR="00715ABA" w:rsidRPr="0060078E" w:rsidTr="00C34E60">
        <w:tblPrEx>
          <w:tblBorders>
            <w:insideV w:val="none" w:sz="0" w:space="0" w:color="auto"/>
          </w:tblBorders>
        </w:tblPrEx>
        <w:tc>
          <w:tcPr>
            <w:tcW w:w="11430" w:type="dxa"/>
            <w:gridSpan w:val="6"/>
          </w:tcPr>
          <w:p w:rsidR="00715ABA" w:rsidRPr="0060078E" w:rsidRDefault="00715ABA" w:rsidP="00C34E60">
            <w:pPr>
              <w:pStyle w:val="Heading3"/>
              <w:rPr>
                <w:rFonts w:ascii="Times New Roman" w:hAnsi="Times New Roman"/>
                <w:szCs w:val="20"/>
              </w:rPr>
            </w:pPr>
            <w:r>
              <w:rPr>
                <w:rFonts w:ascii="Times New Roman" w:hAnsi="Times New Roman"/>
                <w:szCs w:val="20"/>
              </w:rPr>
              <w:t>SCHEDULE IP 1</w:t>
            </w:r>
          </w:p>
        </w:tc>
      </w:tr>
      <w:tr w:rsidR="00715ABA" w:rsidRPr="0060078E" w:rsidTr="00C34E60">
        <w:tblPrEx>
          <w:tblBorders>
            <w:insideV w:val="none" w:sz="0" w:space="0" w:color="auto"/>
          </w:tblBorders>
        </w:tblPrEx>
        <w:tc>
          <w:tcPr>
            <w:tcW w:w="11430" w:type="dxa"/>
            <w:gridSpan w:val="6"/>
          </w:tcPr>
          <w:p w:rsidR="00715ABA" w:rsidRPr="0060078E" w:rsidRDefault="00715ABA" w:rsidP="00C34E60">
            <w:pPr>
              <w:pStyle w:val="Heading1"/>
              <w:jc w:val="center"/>
              <w:rPr>
                <w:szCs w:val="20"/>
              </w:rPr>
            </w:pPr>
            <w:r>
              <w:rPr>
                <w:szCs w:val="20"/>
              </w:rPr>
              <w:t>RESIGNATIONS</w:t>
            </w:r>
            <w:r w:rsidRPr="0060078E">
              <w:rPr>
                <w:szCs w:val="20"/>
              </w:rPr>
              <w:t xml:space="preserve">: </w:t>
            </w:r>
            <w:r>
              <w:rPr>
                <w:szCs w:val="20"/>
              </w:rPr>
              <w:t xml:space="preserve"> </w:t>
            </w:r>
            <w:r w:rsidRPr="0060078E">
              <w:rPr>
                <w:szCs w:val="20"/>
              </w:rPr>
              <w:t xml:space="preserve">INSTRUCTIONAL </w:t>
            </w:r>
          </w:p>
        </w:tc>
      </w:tr>
      <w:tr w:rsidR="00715ABA" w:rsidRPr="0060078E" w:rsidTr="00C34E60">
        <w:tblPrEx>
          <w:tblBorders>
            <w:insideV w:val="none" w:sz="0" w:space="0" w:color="auto"/>
          </w:tblBorders>
        </w:tblPrEx>
        <w:tc>
          <w:tcPr>
            <w:tcW w:w="11430" w:type="dxa"/>
            <w:gridSpan w:val="6"/>
          </w:tcPr>
          <w:p w:rsidR="00715ABA" w:rsidRPr="0060078E" w:rsidRDefault="00715ABA" w:rsidP="00C34E60">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lowing INSTRUCTIONAL RESIGNATIONS</w:t>
            </w:r>
            <w:r w:rsidRPr="0060078E">
              <w:rPr>
                <w:rFonts w:ascii="Times New Roman" w:hAnsi="Times New Roman"/>
                <w:b w:val="0"/>
                <w:szCs w:val="20"/>
                <w:u w:val="none"/>
              </w:rPr>
              <w:t>:</w:t>
            </w:r>
          </w:p>
        </w:tc>
      </w:tr>
      <w:tr w:rsidR="00715ABA" w:rsidRPr="0060078E" w:rsidTr="00BF3AAB">
        <w:tblPrEx>
          <w:tblBorders>
            <w:insideV w:val="none" w:sz="0" w:space="0" w:color="auto"/>
          </w:tblBorders>
        </w:tblPrEx>
        <w:tc>
          <w:tcPr>
            <w:tcW w:w="2160" w:type="dxa"/>
          </w:tcPr>
          <w:p w:rsidR="00715ABA" w:rsidRPr="0060078E" w:rsidRDefault="00715ABA" w:rsidP="00C34E60">
            <w:pPr>
              <w:rPr>
                <w:bCs/>
                <w:sz w:val="20"/>
                <w:szCs w:val="20"/>
                <w:u w:val="single"/>
              </w:rPr>
            </w:pPr>
            <w:r w:rsidRPr="0060078E">
              <w:rPr>
                <w:bCs/>
                <w:sz w:val="20"/>
                <w:szCs w:val="20"/>
                <w:u w:val="single"/>
              </w:rPr>
              <w:t xml:space="preserve">NAME </w:t>
            </w:r>
          </w:p>
        </w:tc>
        <w:tc>
          <w:tcPr>
            <w:tcW w:w="2610" w:type="dxa"/>
          </w:tcPr>
          <w:p w:rsidR="00715ABA" w:rsidRPr="0060078E" w:rsidRDefault="00715ABA" w:rsidP="00C34E60">
            <w:pPr>
              <w:pStyle w:val="Heading6"/>
              <w:rPr>
                <w:szCs w:val="20"/>
              </w:rPr>
            </w:pPr>
            <w:r>
              <w:rPr>
                <w:szCs w:val="20"/>
              </w:rPr>
              <w:t>POSITION</w:t>
            </w:r>
          </w:p>
        </w:tc>
        <w:tc>
          <w:tcPr>
            <w:tcW w:w="1980" w:type="dxa"/>
          </w:tcPr>
          <w:p w:rsidR="00715ABA" w:rsidRPr="0060078E" w:rsidRDefault="00715ABA" w:rsidP="00C34E60">
            <w:pPr>
              <w:pStyle w:val="Heading2"/>
              <w:rPr>
                <w:b w:val="0"/>
                <w:bCs/>
                <w:szCs w:val="20"/>
              </w:rPr>
            </w:pPr>
            <w:r>
              <w:rPr>
                <w:b w:val="0"/>
                <w:bCs/>
                <w:szCs w:val="20"/>
              </w:rPr>
              <w:t>TENURE AREA</w:t>
            </w:r>
          </w:p>
        </w:tc>
        <w:tc>
          <w:tcPr>
            <w:tcW w:w="2250" w:type="dxa"/>
          </w:tcPr>
          <w:p w:rsidR="00715ABA" w:rsidRPr="0060078E" w:rsidRDefault="00715ABA" w:rsidP="00C34E60">
            <w:pPr>
              <w:pStyle w:val="Heading2"/>
              <w:rPr>
                <w:b w:val="0"/>
                <w:bCs/>
                <w:szCs w:val="20"/>
              </w:rPr>
            </w:pPr>
            <w:r>
              <w:rPr>
                <w:b w:val="0"/>
                <w:bCs/>
                <w:szCs w:val="20"/>
              </w:rPr>
              <w:t>EFFECTIVE DATE</w:t>
            </w:r>
          </w:p>
        </w:tc>
        <w:tc>
          <w:tcPr>
            <w:tcW w:w="2430" w:type="dxa"/>
            <w:gridSpan w:val="2"/>
          </w:tcPr>
          <w:p w:rsidR="00715ABA" w:rsidRPr="0060078E" w:rsidRDefault="00715ABA" w:rsidP="00C34E60">
            <w:pPr>
              <w:pStyle w:val="Heading2"/>
              <w:rPr>
                <w:b w:val="0"/>
                <w:bCs/>
                <w:szCs w:val="20"/>
              </w:rPr>
            </w:pPr>
            <w:r>
              <w:rPr>
                <w:b w:val="0"/>
                <w:bCs/>
                <w:szCs w:val="20"/>
              </w:rPr>
              <w:t>REMARKS</w:t>
            </w:r>
          </w:p>
        </w:tc>
      </w:tr>
      <w:tr w:rsidR="00715ABA" w:rsidRPr="001E37DE" w:rsidTr="00BF3AAB">
        <w:tblPrEx>
          <w:tblBorders>
            <w:insideV w:val="none" w:sz="0" w:space="0" w:color="auto"/>
          </w:tblBorders>
        </w:tblPrEx>
        <w:tc>
          <w:tcPr>
            <w:tcW w:w="2160" w:type="dxa"/>
          </w:tcPr>
          <w:p w:rsidR="00715ABA" w:rsidRPr="001E37DE" w:rsidRDefault="00701EA6" w:rsidP="00C34E60">
            <w:pPr>
              <w:rPr>
                <w:bCs/>
                <w:sz w:val="20"/>
                <w:szCs w:val="20"/>
              </w:rPr>
            </w:pPr>
            <w:r>
              <w:rPr>
                <w:bCs/>
                <w:sz w:val="20"/>
                <w:szCs w:val="20"/>
              </w:rPr>
              <w:t>Doherty, Michelle</w:t>
            </w:r>
          </w:p>
        </w:tc>
        <w:tc>
          <w:tcPr>
            <w:tcW w:w="2610" w:type="dxa"/>
          </w:tcPr>
          <w:p w:rsidR="00715ABA" w:rsidRPr="001E37DE" w:rsidRDefault="00701EA6" w:rsidP="00C34E60">
            <w:pPr>
              <w:pStyle w:val="Heading6"/>
              <w:rPr>
                <w:szCs w:val="20"/>
                <w:u w:val="none"/>
              </w:rPr>
            </w:pPr>
            <w:r>
              <w:rPr>
                <w:szCs w:val="20"/>
                <w:u w:val="none"/>
              </w:rPr>
              <w:t>Science Teacher</w:t>
            </w:r>
          </w:p>
        </w:tc>
        <w:tc>
          <w:tcPr>
            <w:tcW w:w="1980" w:type="dxa"/>
          </w:tcPr>
          <w:p w:rsidR="00715ABA" w:rsidRPr="001E37DE" w:rsidRDefault="00715ABA" w:rsidP="00C34E60">
            <w:pPr>
              <w:pStyle w:val="Heading2"/>
              <w:rPr>
                <w:b w:val="0"/>
                <w:bCs/>
                <w:szCs w:val="20"/>
                <w:u w:val="none"/>
              </w:rPr>
            </w:pPr>
          </w:p>
        </w:tc>
        <w:tc>
          <w:tcPr>
            <w:tcW w:w="2250" w:type="dxa"/>
          </w:tcPr>
          <w:p w:rsidR="00715ABA" w:rsidRPr="001E37DE" w:rsidRDefault="00701EA6" w:rsidP="00C34E60">
            <w:pPr>
              <w:pStyle w:val="Heading2"/>
              <w:rPr>
                <w:b w:val="0"/>
                <w:bCs/>
                <w:szCs w:val="20"/>
                <w:u w:val="none"/>
              </w:rPr>
            </w:pPr>
            <w:r>
              <w:rPr>
                <w:b w:val="0"/>
                <w:bCs/>
                <w:szCs w:val="20"/>
                <w:u w:val="none"/>
              </w:rPr>
              <w:t>8/5/13</w:t>
            </w:r>
          </w:p>
        </w:tc>
        <w:tc>
          <w:tcPr>
            <w:tcW w:w="2430" w:type="dxa"/>
            <w:gridSpan w:val="2"/>
          </w:tcPr>
          <w:p w:rsidR="00715ABA" w:rsidRPr="001E37DE" w:rsidRDefault="00701EA6" w:rsidP="00C34E60">
            <w:pPr>
              <w:pStyle w:val="Heading2"/>
              <w:rPr>
                <w:b w:val="0"/>
                <w:bCs/>
                <w:szCs w:val="20"/>
                <w:u w:val="none"/>
              </w:rPr>
            </w:pPr>
            <w:r>
              <w:rPr>
                <w:b w:val="0"/>
                <w:bCs/>
                <w:szCs w:val="20"/>
                <w:u w:val="none"/>
              </w:rPr>
              <w:t>Other employment</w:t>
            </w:r>
          </w:p>
        </w:tc>
      </w:tr>
      <w:tr w:rsidR="00715ABA" w:rsidRPr="001E37DE" w:rsidTr="00BF3AAB">
        <w:tblPrEx>
          <w:tblBorders>
            <w:insideV w:val="none" w:sz="0" w:space="0" w:color="auto"/>
          </w:tblBorders>
        </w:tblPrEx>
        <w:tc>
          <w:tcPr>
            <w:tcW w:w="2160" w:type="dxa"/>
          </w:tcPr>
          <w:p w:rsidR="00715ABA" w:rsidRDefault="00701EA6" w:rsidP="00C34E60">
            <w:pPr>
              <w:rPr>
                <w:bCs/>
                <w:sz w:val="20"/>
                <w:szCs w:val="20"/>
              </w:rPr>
            </w:pPr>
            <w:proofErr w:type="spellStart"/>
            <w:r>
              <w:rPr>
                <w:bCs/>
                <w:sz w:val="20"/>
                <w:szCs w:val="20"/>
              </w:rPr>
              <w:t>Gartman</w:t>
            </w:r>
            <w:proofErr w:type="spellEnd"/>
            <w:r>
              <w:rPr>
                <w:bCs/>
                <w:sz w:val="20"/>
                <w:szCs w:val="20"/>
              </w:rPr>
              <w:t>, Melanie</w:t>
            </w:r>
          </w:p>
        </w:tc>
        <w:tc>
          <w:tcPr>
            <w:tcW w:w="2610" w:type="dxa"/>
          </w:tcPr>
          <w:p w:rsidR="00715ABA" w:rsidRPr="001E37DE" w:rsidRDefault="00701EA6" w:rsidP="00C34E60">
            <w:pPr>
              <w:pStyle w:val="Heading6"/>
              <w:rPr>
                <w:szCs w:val="20"/>
                <w:u w:val="none"/>
              </w:rPr>
            </w:pPr>
            <w:r>
              <w:rPr>
                <w:szCs w:val="20"/>
                <w:u w:val="none"/>
              </w:rPr>
              <w:t>Elementary</w:t>
            </w:r>
            <w:r w:rsidR="008905BF">
              <w:rPr>
                <w:szCs w:val="20"/>
                <w:u w:val="none"/>
              </w:rPr>
              <w:t xml:space="preserve"> Teacher</w:t>
            </w:r>
          </w:p>
        </w:tc>
        <w:tc>
          <w:tcPr>
            <w:tcW w:w="1980" w:type="dxa"/>
          </w:tcPr>
          <w:p w:rsidR="00715ABA" w:rsidRPr="001E37DE" w:rsidRDefault="00715ABA" w:rsidP="00C34E60">
            <w:pPr>
              <w:pStyle w:val="Heading2"/>
              <w:rPr>
                <w:b w:val="0"/>
                <w:bCs/>
                <w:szCs w:val="20"/>
                <w:u w:val="none"/>
              </w:rPr>
            </w:pPr>
          </w:p>
        </w:tc>
        <w:tc>
          <w:tcPr>
            <w:tcW w:w="2250" w:type="dxa"/>
          </w:tcPr>
          <w:p w:rsidR="00715ABA" w:rsidRPr="001E37DE" w:rsidRDefault="008905BF" w:rsidP="00C34E60">
            <w:pPr>
              <w:pStyle w:val="Heading2"/>
              <w:rPr>
                <w:b w:val="0"/>
                <w:bCs/>
                <w:szCs w:val="20"/>
                <w:u w:val="none"/>
              </w:rPr>
            </w:pPr>
            <w:r>
              <w:rPr>
                <w:b w:val="0"/>
                <w:bCs/>
                <w:szCs w:val="20"/>
                <w:u w:val="none"/>
              </w:rPr>
              <w:t>8/12/13</w:t>
            </w:r>
          </w:p>
        </w:tc>
        <w:tc>
          <w:tcPr>
            <w:tcW w:w="2430" w:type="dxa"/>
            <w:gridSpan w:val="2"/>
          </w:tcPr>
          <w:p w:rsidR="00715ABA" w:rsidRPr="001E37DE" w:rsidRDefault="008905BF" w:rsidP="00C34E60">
            <w:pPr>
              <w:pStyle w:val="Heading2"/>
              <w:rPr>
                <w:b w:val="0"/>
                <w:bCs/>
                <w:szCs w:val="20"/>
                <w:u w:val="none"/>
              </w:rPr>
            </w:pPr>
            <w:r>
              <w:rPr>
                <w:b w:val="0"/>
                <w:bCs/>
                <w:szCs w:val="20"/>
                <w:u w:val="none"/>
              </w:rPr>
              <w:t>Other employment</w:t>
            </w:r>
          </w:p>
        </w:tc>
      </w:tr>
      <w:tr w:rsidR="008905BF" w:rsidRPr="001E37DE" w:rsidTr="00BF3AAB">
        <w:tblPrEx>
          <w:tblBorders>
            <w:insideV w:val="none" w:sz="0" w:space="0" w:color="auto"/>
          </w:tblBorders>
        </w:tblPrEx>
        <w:tc>
          <w:tcPr>
            <w:tcW w:w="2160" w:type="dxa"/>
          </w:tcPr>
          <w:p w:rsidR="008905BF" w:rsidRDefault="008905BF" w:rsidP="00C34E60">
            <w:pPr>
              <w:rPr>
                <w:bCs/>
                <w:sz w:val="20"/>
                <w:szCs w:val="20"/>
              </w:rPr>
            </w:pPr>
            <w:proofErr w:type="spellStart"/>
            <w:r>
              <w:rPr>
                <w:bCs/>
                <w:sz w:val="20"/>
                <w:szCs w:val="20"/>
              </w:rPr>
              <w:t>Kosztyo</w:t>
            </w:r>
            <w:proofErr w:type="spellEnd"/>
            <w:r>
              <w:rPr>
                <w:bCs/>
                <w:sz w:val="20"/>
                <w:szCs w:val="20"/>
              </w:rPr>
              <w:t>, Rebecca</w:t>
            </w:r>
          </w:p>
        </w:tc>
        <w:tc>
          <w:tcPr>
            <w:tcW w:w="2610" w:type="dxa"/>
          </w:tcPr>
          <w:p w:rsidR="008905BF" w:rsidRDefault="008905BF" w:rsidP="00C34E60">
            <w:pPr>
              <w:pStyle w:val="Heading6"/>
              <w:rPr>
                <w:szCs w:val="20"/>
                <w:u w:val="none"/>
              </w:rPr>
            </w:pPr>
            <w:r>
              <w:rPr>
                <w:szCs w:val="20"/>
                <w:u w:val="none"/>
              </w:rPr>
              <w:t>Library Teacher</w:t>
            </w:r>
            <w:r w:rsidR="00BF3AAB">
              <w:rPr>
                <w:szCs w:val="20"/>
                <w:u w:val="none"/>
              </w:rPr>
              <w:t xml:space="preserve"> (1.0)</w:t>
            </w:r>
          </w:p>
        </w:tc>
        <w:tc>
          <w:tcPr>
            <w:tcW w:w="1980" w:type="dxa"/>
          </w:tcPr>
          <w:p w:rsidR="008905BF" w:rsidRPr="001E37DE" w:rsidRDefault="008905BF" w:rsidP="00C34E60">
            <w:pPr>
              <w:pStyle w:val="Heading2"/>
              <w:rPr>
                <w:b w:val="0"/>
                <w:bCs/>
                <w:szCs w:val="20"/>
                <w:u w:val="none"/>
              </w:rPr>
            </w:pPr>
          </w:p>
        </w:tc>
        <w:tc>
          <w:tcPr>
            <w:tcW w:w="2250" w:type="dxa"/>
          </w:tcPr>
          <w:p w:rsidR="008905BF" w:rsidRDefault="008905BF" w:rsidP="00C34E60">
            <w:pPr>
              <w:pStyle w:val="Heading2"/>
              <w:rPr>
                <w:b w:val="0"/>
                <w:bCs/>
                <w:szCs w:val="20"/>
                <w:u w:val="none"/>
              </w:rPr>
            </w:pPr>
            <w:r>
              <w:rPr>
                <w:b w:val="0"/>
                <w:bCs/>
                <w:szCs w:val="20"/>
                <w:u w:val="none"/>
              </w:rPr>
              <w:t>8/14/13</w:t>
            </w:r>
          </w:p>
        </w:tc>
        <w:tc>
          <w:tcPr>
            <w:tcW w:w="2430" w:type="dxa"/>
            <w:gridSpan w:val="2"/>
          </w:tcPr>
          <w:p w:rsidR="008905BF" w:rsidRDefault="008905BF" w:rsidP="00C34E60">
            <w:pPr>
              <w:pStyle w:val="Heading2"/>
              <w:rPr>
                <w:b w:val="0"/>
                <w:bCs/>
                <w:szCs w:val="20"/>
                <w:u w:val="none"/>
              </w:rPr>
            </w:pPr>
            <w:r>
              <w:rPr>
                <w:b w:val="0"/>
                <w:bCs/>
                <w:szCs w:val="20"/>
                <w:u w:val="none"/>
              </w:rPr>
              <w:t>Personal reasons</w:t>
            </w:r>
          </w:p>
        </w:tc>
      </w:tr>
      <w:tr w:rsidR="008905BF" w:rsidRPr="001E37DE" w:rsidTr="00BF3AAB">
        <w:tblPrEx>
          <w:tblBorders>
            <w:insideV w:val="none" w:sz="0" w:space="0" w:color="auto"/>
          </w:tblBorders>
        </w:tblPrEx>
        <w:tc>
          <w:tcPr>
            <w:tcW w:w="2160" w:type="dxa"/>
          </w:tcPr>
          <w:p w:rsidR="008905BF" w:rsidRDefault="008905BF" w:rsidP="00C34E60">
            <w:pPr>
              <w:rPr>
                <w:bCs/>
                <w:sz w:val="20"/>
                <w:szCs w:val="20"/>
              </w:rPr>
            </w:pPr>
            <w:r>
              <w:rPr>
                <w:bCs/>
                <w:sz w:val="20"/>
                <w:szCs w:val="20"/>
              </w:rPr>
              <w:t>Woodford, Carrie</w:t>
            </w:r>
          </w:p>
        </w:tc>
        <w:tc>
          <w:tcPr>
            <w:tcW w:w="2610" w:type="dxa"/>
          </w:tcPr>
          <w:p w:rsidR="008905BF" w:rsidRDefault="008905BF" w:rsidP="00C34E60">
            <w:pPr>
              <w:pStyle w:val="Heading6"/>
              <w:rPr>
                <w:szCs w:val="20"/>
                <w:u w:val="none"/>
              </w:rPr>
            </w:pPr>
            <w:r>
              <w:rPr>
                <w:szCs w:val="20"/>
                <w:u w:val="none"/>
              </w:rPr>
              <w:t>Elementary Teacher</w:t>
            </w:r>
          </w:p>
        </w:tc>
        <w:tc>
          <w:tcPr>
            <w:tcW w:w="1980" w:type="dxa"/>
          </w:tcPr>
          <w:p w:rsidR="008905BF" w:rsidRPr="001E37DE" w:rsidRDefault="008905BF" w:rsidP="00C34E60">
            <w:pPr>
              <w:pStyle w:val="Heading2"/>
              <w:rPr>
                <w:b w:val="0"/>
                <w:bCs/>
                <w:szCs w:val="20"/>
                <w:u w:val="none"/>
              </w:rPr>
            </w:pPr>
          </w:p>
        </w:tc>
        <w:tc>
          <w:tcPr>
            <w:tcW w:w="2250" w:type="dxa"/>
          </w:tcPr>
          <w:p w:rsidR="008905BF" w:rsidRDefault="008905BF" w:rsidP="00C34E60">
            <w:pPr>
              <w:pStyle w:val="Heading2"/>
              <w:rPr>
                <w:b w:val="0"/>
                <w:bCs/>
                <w:szCs w:val="20"/>
                <w:u w:val="none"/>
              </w:rPr>
            </w:pPr>
            <w:r>
              <w:rPr>
                <w:b w:val="0"/>
                <w:bCs/>
                <w:szCs w:val="20"/>
                <w:u w:val="none"/>
              </w:rPr>
              <w:t>8/31/13</w:t>
            </w:r>
          </w:p>
        </w:tc>
        <w:tc>
          <w:tcPr>
            <w:tcW w:w="2430" w:type="dxa"/>
            <w:gridSpan w:val="2"/>
          </w:tcPr>
          <w:p w:rsidR="008905BF" w:rsidRPr="008905BF" w:rsidRDefault="008905BF" w:rsidP="008905BF">
            <w:pPr>
              <w:jc w:val="center"/>
            </w:pPr>
            <w:r>
              <w:rPr>
                <w:bCs/>
                <w:sz w:val="20"/>
                <w:szCs w:val="20"/>
              </w:rPr>
              <w:t>Other employment</w:t>
            </w:r>
          </w:p>
        </w:tc>
      </w:tr>
    </w:tbl>
    <w:p w:rsidR="00715ABA" w:rsidRDefault="00715ABA" w:rsidP="00715ABA">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2610"/>
        <w:gridCol w:w="2970"/>
        <w:gridCol w:w="2520"/>
        <w:gridCol w:w="3330"/>
      </w:tblGrid>
      <w:tr w:rsidR="008905BF" w:rsidRPr="0060078E" w:rsidTr="00B63750">
        <w:tc>
          <w:tcPr>
            <w:tcW w:w="11430" w:type="dxa"/>
            <w:gridSpan w:val="4"/>
          </w:tcPr>
          <w:p w:rsidR="008905BF" w:rsidRPr="0060078E" w:rsidRDefault="008905BF" w:rsidP="00B63750">
            <w:pPr>
              <w:pStyle w:val="Heading3"/>
              <w:rPr>
                <w:rFonts w:ascii="Times New Roman" w:hAnsi="Times New Roman"/>
                <w:szCs w:val="20"/>
              </w:rPr>
            </w:pPr>
            <w:r>
              <w:rPr>
                <w:rFonts w:ascii="Times New Roman" w:hAnsi="Times New Roman"/>
                <w:szCs w:val="20"/>
              </w:rPr>
              <w:t>SCHEDULE IP 2</w:t>
            </w:r>
          </w:p>
        </w:tc>
      </w:tr>
      <w:tr w:rsidR="008905BF" w:rsidRPr="0060078E" w:rsidTr="00B63750">
        <w:tc>
          <w:tcPr>
            <w:tcW w:w="11430" w:type="dxa"/>
            <w:gridSpan w:val="4"/>
          </w:tcPr>
          <w:p w:rsidR="008905BF" w:rsidRPr="0060078E" w:rsidRDefault="008905BF" w:rsidP="00B63750">
            <w:pPr>
              <w:pStyle w:val="Heading1"/>
              <w:jc w:val="center"/>
              <w:rPr>
                <w:szCs w:val="20"/>
              </w:rPr>
            </w:pPr>
            <w:r>
              <w:rPr>
                <w:szCs w:val="20"/>
              </w:rPr>
              <w:t>RETIREMENT</w:t>
            </w:r>
            <w:r w:rsidRPr="0060078E">
              <w:rPr>
                <w:szCs w:val="20"/>
              </w:rPr>
              <w:t xml:space="preserve">: </w:t>
            </w:r>
            <w:r>
              <w:rPr>
                <w:szCs w:val="20"/>
              </w:rPr>
              <w:t xml:space="preserve"> </w:t>
            </w:r>
            <w:r w:rsidRPr="0060078E">
              <w:rPr>
                <w:szCs w:val="20"/>
              </w:rPr>
              <w:t xml:space="preserve">INSTRUCTIONAL </w:t>
            </w:r>
          </w:p>
        </w:tc>
      </w:tr>
      <w:tr w:rsidR="008905BF" w:rsidRPr="0060078E" w:rsidTr="00B63750">
        <w:tc>
          <w:tcPr>
            <w:tcW w:w="11430" w:type="dxa"/>
            <w:gridSpan w:val="4"/>
          </w:tcPr>
          <w:p w:rsidR="008905BF" w:rsidRPr="0060078E" w:rsidRDefault="008905BF" w:rsidP="00B63750">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sidR="00751F1F">
              <w:rPr>
                <w:rFonts w:ascii="Times New Roman" w:hAnsi="Times New Roman"/>
                <w:b w:val="0"/>
                <w:szCs w:val="20"/>
                <w:u w:val="none"/>
              </w:rPr>
              <w:t>lowing INSTRUCTIONAL RETIREMENT</w:t>
            </w:r>
            <w:r w:rsidRPr="0060078E">
              <w:rPr>
                <w:rFonts w:ascii="Times New Roman" w:hAnsi="Times New Roman"/>
                <w:b w:val="0"/>
                <w:szCs w:val="20"/>
                <w:u w:val="none"/>
              </w:rPr>
              <w:t>:</w:t>
            </w:r>
          </w:p>
        </w:tc>
      </w:tr>
      <w:tr w:rsidR="008905BF" w:rsidRPr="0060078E" w:rsidTr="008905BF">
        <w:tc>
          <w:tcPr>
            <w:tcW w:w="2610" w:type="dxa"/>
          </w:tcPr>
          <w:p w:rsidR="008905BF" w:rsidRPr="0060078E" w:rsidRDefault="008905BF" w:rsidP="00B63750">
            <w:pPr>
              <w:rPr>
                <w:bCs/>
                <w:sz w:val="20"/>
                <w:szCs w:val="20"/>
                <w:u w:val="single"/>
              </w:rPr>
            </w:pPr>
            <w:r w:rsidRPr="0060078E">
              <w:rPr>
                <w:bCs/>
                <w:sz w:val="20"/>
                <w:szCs w:val="20"/>
                <w:u w:val="single"/>
              </w:rPr>
              <w:t xml:space="preserve">NAME </w:t>
            </w:r>
          </w:p>
        </w:tc>
        <w:tc>
          <w:tcPr>
            <w:tcW w:w="2970" w:type="dxa"/>
          </w:tcPr>
          <w:p w:rsidR="008905BF" w:rsidRPr="0060078E" w:rsidRDefault="008905BF" w:rsidP="00B63750">
            <w:pPr>
              <w:pStyle w:val="Heading6"/>
              <w:rPr>
                <w:szCs w:val="20"/>
              </w:rPr>
            </w:pPr>
            <w:r>
              <w:rPr>
                <w:szCs w:val="20"/>
              </w:rPr>
              <w:t>POSITION</w:t>
            </w:r>
          </w:p>
        </w:tc>
        <w:tc>
          <w:tcPr>
            <w:tcW w:w="2520" w:type="dxa"/>
          </w:tcPr>
          <w:p w:rsidR="008905BF" w:rsidRPr="0060078E" w:rsidRDefault="008905BF" w:rsidP="00B63750">
            <w:pPr>
              <w:pStyle w:val="Heading2"/>
              <w:rPr>
                <w:b w:val="0"/>
                <w:bCs/>
                <w:szCs w:val="20"/>
              </w:rPr>
            </w:pPr>
            <w:r>
              <w:rPr>
                <w:b w:val="0"/>
                <w:bCs/>
                <w:szCs w:val="20"/>
              </w:rPr>
              <w:t>TENURE AREA</w:t>
            </w:r>
          </w:p>
        </w:tc>
        <w:tc>
          <w:tcPr>
            <w:tcW w:w="3330" w:type="dxa"/>
          </w:tcPr>
          <w:p w:rsidR="008905BF" w:rsidRPr="0060078E" w:rsidRDefault="008905BF" w:rsidP="00B63750">
            <w:pPr>
              <w:pStyle w:val="Heading2"/>
              <w:rPr>
                <w:b w:val="0"/>
                <w:bCs/>
                <w:szCs w:val="20"/>
              </w:rPr>
            </w:pPr>
            <w:r>
              <w:rPr>
                <w:b w:val="0"/>
                <w:bCs/>
                <w:szCs w:val="20"/>
              </w:rPr>
              <w:t>EFFECTIVE DATE</w:t>
            </w:r>
          </w:p>
        </w:tc>
      </w:tr>
      <w:tr w:rsidR="008905BF" w:rsidRPr="001E37DE" w:rsidTr="008905BF">
        <w:tc>
          <w:tcPr>
            <w:tcW w:w="2610" w:type="dxa"/>
          </w:tcPr>
          <w:p w:rsidR="008905BF" w:rsidRPr="001E37DE" w:rsidRDefault="008905BF" w:rsidP="00B63750">
            <w:pPr>
              <w:rPr>
                <w:bCs/>
                <w:sz w:val="20"/>
                <w:szCs w:val="20"/>
              </w:rPr>
            </w:pPr>
            <w:proofErr w:type="spellStart"/>
            <w:r>
              <w:rPr>
                <w:bCs/>
                <w:sz w:val="20"/>
                <w:szCs w:val="20"/>
              </w:rPr>
              <w:t>Contri</w:t>
            </w:r>
            <w:proofErr w:type="spellEnd"/>
            <w:r>
              <w:rPr>
                <w:bCs/>
                <w:sz w:val="20"/>
                <w:szCs w:val="20"/>
              </w:rPr>
              <w:t>, Dennis</w:t>
            </w:r>
          </w:p>
        </w:tc>
        <w:tc>
          <w:tcPr>
            <w:tcW w:w="2970" w:type="dxa"/>
          </w:tcPr>
          <w:p w:rsidR="008905BF" w:rsidRPr="001E37DE" w:rsidRDefault="008905BF" w:rsidP="00B63750">
            <w:pPr>
              <w:pStyle w:val="Heading6"/>
              <w:rPr>
                <w:szCs w:val="20"/>
                <w:u w:val="none"/>
              </w:rPr>
            </w:pPr>
            <w:r>
              <w:rPr>
                <w:szCs w:val="20"/>
                <w:u w:val="none"/>
              </w:rPr>
              <w:t>Art Teacher</w:t>
            </w:r>
          </w:p>
        </w:tc>
        <w:tc>
          <w:tcPr>
            <w:tcW w:w="2520" w:type="dxa"/>
          </w:tcPr>
          <w:p w:rsidR="008905BF" w:rsidRPr="001E37DE" w:rsidRDefault="008905BF" w:rsidP="00B63750">
            <w:pPr>
              <w:pStyle w:val="Heading2"/>
              <w:rPr>
                <w:b w:val="0"/>
                <w:bCs/>
                <w:szCs w:val="20"/>
                <w:u w:val="none"/>
              </w:rPr>
            </w:pPr>
            <w:r>
              <w:rPr>
                <w:b w:val="0"/>
                <w:bCs/>
                <w:szCs w:val="20"/>
                <w:u w:val="none"/>
              </w:rPr>
              <w:t>Special Subject Area:  Art</w:t>
            </w:r>
          </w:p>
        </w:tc>
        <w:tc>
          <w:tcPr>
            <w:tcW w:w="3330" w:type="dxa"/>
          </w:tcPr>
          <w:p w:rsidR="008905BF" w:rsidRPr="001E37DE" w:rsidRDefault="008905BF" w:rsidP="00B63750">
            <w:pPr>
              <w:pStyle w:val="Heading2"/>
              <w:rPr>
                <w:b w:val="0"/>
                <w:bCs/>
                <w:szCs w:val="20"/>
                <w:u w:val="none"/>
              </w:rPr>
            </w:pPr>
            <w:r>
              <w:rPr>
                <w:b w:val="0"/>
                <w:bCs/>
                <w:szCs w:val="20"/>
                <w:u w:val="none"/>
              </w:rPr>
              <w:t>11/19/13</w:t>
            </w:r>
          </w:p>
        </w:tc>
      </w:tr>
    </w:tbl>
    <w:p w:rsidR="008905BF" w:rsidRDefault="008905BF" w:rsidP="00715ABA">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530"/>
        <w:gridCol w:w="1530"/>
        <w:gridCol w:w="2070"/>
        <w:gridCol w:w="1170"/>
        <w:gridCol w:w="1440"/>
        <w:gridCol w:w="1080"/>
        <w:gridCol w:w="1080"/>
        <w:gridCol w:w="1530"/>
      </w:tblGrid>
      <w:tr w:rsidR="00715ABA" w:rsidRPr="0060078E" w:rsidTr="00C34E60">
        <w:tc>
          <w:tcPr>
            <w:tcW w:w="11430" w:type="dxa"/>
            <w:gridSpan w:val="8"/>
          </w:tcPr>
          <w:p w:rsidR="00715ABA" w:rsidRPr="0060078E" w:rsidRDefault="00715ABA" w:rsidP="00C34E60">
            <w:pPr>
              <w:pStyle w:val="Heading3"/>
              <w:rPr>
                <w:rFonts w:ascii="Times New Roman" w:hAnsi="Times New Roman"/>
                <w:szCs w:val="20"/>
              </w:rPr>
            </w:pPr>
            <w:r>
              <w:rPr>
                <w:rFonts w:ascii="Times New Roman" w:hAnsi="Times New Roman"/>
                <w:szCs w:val="20"/>
              </w:rPr>
              <w:t>SCHEDULE IP 3</w:t>
            </w:r>
          </w:p>
        </w:tc>
      </w:tr>
      <w:tr w:rsidR="00715ABA" w:rsidRPr="0060078E" w:rsidTr="00C34E60">
        <w:tc>
          <w:tcPr>
            <w:tcW w:w="11430" w:type="dxa"/>
            <w:gridSpan w:val="8"/>
          </w:tcPr>
          <w:p w:rsidR="00715ABA" w:rsidRPr="0060078E" w:rsidRDefault="00715ABA" w:rsidP="00C34E60">
            <w:pPr>
              <w:pStyle w:val="Heading1"/>
              <w:jc w:val="center"/>
              <w:rPr>
                <w:szCs w:val="20"/>
              </w:rPr>
            </w:pPr>
            <w:r>
              <w:rPr>
                <w:szCs w:val="20"/>
              </w:rPr>
              <w:t>PROBATIONARY APPOINTMENT</w:t>
            </w:r>
            <w:r w:rsidR="00751F1F">
              <w:rPr>
                <w:szCs w:val="20"/>
              </w:rPr>
              <w:t>S</w:t>
            </w:r>
            <w:r w:rsidRPr="0060078E">
              <w:rPr>
                <w:szCs w:val="20"/>
              </w:rPr>
              <w:t xml:space="preserve">: </w:t>
            </w:r>
            <w:r>
              <w:rPr>
                <w:szCs w:val="20"/>
              </w:rPr>
              <w:t xml:space="preserve"> </w:t>
            </w:r>
            <w:r w:rsidRPr="0060078E">
              <w:rPr>
                <w:szCs w:val="20"/>
              </w:rPr>
              <w:t xml:space="preserve">INSTRUCTIONAL </w:t>
            </w:r>
          </w:p>
        </w:tc>
      </w:tr>
      <w:tr w:rsidR="00715ABA" w:rsidRPr="0060078E" w:rsidTr="00C34E60">
        <w:tc>
          <w:tcPr>
            <w:tcW w:w="11430" w:type="dxa"/>
            <w:gridSpan w:val="8"/>
          </w:tcPr>
          <w:p w:rsidR="00715ABA" w:rsidRPr="0060078E" w:rsidRDefault="00715ABA" w:rsidP="00C34E60">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lowing INSTRUCTIONAL PROBATIONARY APPOINTMENT</w:t>
            </w:r>
            <w:r w:rsidR="00751F1F">
              <w:rPr>
                <w:rFonts w:ascii="Times New Roman" w:hAnsi="Times New Roman"/>
                <w:b w:val="0"/>
                <w:szCs w:val="20"/>
                <w:u w:val="none"/>
              </w:rPr>
              <w:t>S</w:t>
            </w:r>
            <w:r w:rsidRPr="0060078E">
              <w:rPr>
                <w:rFonts w:ascii="Times New Roman" w:hAnsi="Times New Roman"/>
                <w:b w:val="0"/>
                <w:szCs w:val="20"/>
                <w:u w:val="none"/>
              </w:rPr>
              <w:t>:</w:t>
            </w:r>
          </w:p>
        </w:tc>
      </w:tr>
      <w:tr w:rsidR="00B63750" w:rsidRPr="0060078E" w:rsidTr="007062BA">
        <w:tc>
          <w:tcPr>
            <w:tcW w:w="1530" w:type="dxa"/>
          </w:tcPr>
          <w:p w:rsidR="00715ABA" w:rsidRPr="0060078E" w:rsidRDefault="00715ABA" w:rsidP="00C34E60">
            <w:pPr>
              <w:rPr>
                <w:bCs/>
                <w:sz w:val="20"/>
                <w:szCs w:val="20"/>
                <w:u w:val="single"/>
              </w:rPr>
            </w:pPr>
            <w:r w:rsidRPr="0060078E">
              <w:rPr>
                <w:bCs/>
                <w:sz w:val="20"/>
                <w:szCs w:val="20"/>
                <w:u w:val="single"/>
              </w:rPr>
              <w:t xml:space="preserve">NAME </w:t>
            </w:r>
          </w:p>
        </w:tc>
        <w:tc>
          <w:tcPr>
            <w:tcW w:w="1530" w:type="dxa"/>
          </w:tcPr>
          <w:p w:rsidR="00715ABA" w:rsidRPr="0060078E" w:rsidRDefault="00715ABA" w:rsidP="00C34E60">
            <w:pPr>
              <w:pStyle w:val="Heading6"/>
              <w:rPr>
                <w:szCs w:val="20"/>
              </w:rPr>
            </w:pPr>
            <w:r>
              <w:rPr>
                <w:szCs w:val="20"/>
              </w:rPr>
              <w:t>POSITION</w:t>
            </w:r>
          </w:p>
        </w:tc>
        <w:tc>
          <w:tcPr>
            <w:tcW w:w="2070" w:type="dxa"/>
          </w:tcPr>
          <w:p w:rsidR="00715ABA" w:rsidRPr="0060078E" w:rsidRDefault="00715ABA" w:rsidP="00C34E60">
            <w:pPr>
              <w:pStyle w:val="Heading2"/>
              <w:rPr>
                <w:b w:val="0"/>
                <w:bCs/>
                <w:szCs w:val="20"/>
              </w:rPr>
            </w:pPr>
            <w:r>
              <w:rPr>
                <w:b w:val="0"/>
                <w:bCs/>
                <w:szCs w:val="20"/>
              </w:rPr>
              <w:t>TENURE AREA</w:t>
            </w:r>
          </w:p>
        </w:tc>
        <w:tc>
          <w:tcPr>
            <w:tcW w:w="1170" w:type="dxa"/>
          </w:tcPr>
          <w:p w:rsidR="00715ABA" w:rsidRPr="0060078E" w:rsidRDefault="00715ABA" w:rsidP="00C34E60">
            <w:pPr>
              <w:pStyle w:val="Heading2"/>
              <w:rPr>
                <w:b w:val="0"/>
                <w:bCs/>
                <w:szCs w:val="20"/>
              </w:rPr>
            </w:pPr>
            <w:r>
              <w:rPr>
                <w:b w:val="0"/>
                <w:bCs/>
                <w:szCs w:val="20"/>
              </w:rPr>
              <w:t>CERT</w:t>
            </w:r>
          </w:p>
        </w:tc>
        <w:tc>
          <w:tcPr>
            <w:tcW w:w="1440" w:type="dxa"/>
          </w:tcPr>
          <w:p w:rsidR="00715ABA" w:rsidRPr="0060078E" w:rsidRDefault="00715ABA" w:rsidP="00C34E60">
            <w:pPr>
              <w:pStyle w:val="Heading2"/>
              <w:rPr>
                <w:b w:val="0"/>
                <w:bCs/>
                <w:szCs w:val="20"/>
              </w:rPr>
            </w:pPr>
            <w:r>
              <w:rPr>
                <w:b w:val="0"/>
                <w:bCs/>
                <w:szCs w:val="20"/>
              </w:rPr>
              <w:t>PROBATION PERIOD</w:t>
            </w:r>
          </w:p>
        </w:tc>
        <w:tc>
          <w:tcPr>
            <w:tcW w:w="1080" w:type="dxa"/>
          </w:tcPr>
          <w:p w:rsidR="00715ABA" w:rsidRDefault="00715ABA" w:rsidP="00C34E60">
            <w:pPr>
              <w:pStyle w:val="Heading2"/>
              <w:rPr>
                <w:b w:val="0"/>
                <w:bCs/>
                <w:szCs w:val="20"/>
              </w:rPr>
            </w:pPr>
            <w:r>
              <w:rPr>
                <w:b w:val="0"/>
                <w:bCs/>
                <w:szCs w:val="20"/>
              </w:rPr>
              <w:t>TENURE</w:t>
            </w:r>
          </w:p>
          <w:p w:rsidR="00715ABA" w:rsidRPr="00941451" w:rsidRDefault="00715ABA" w:rsidP="00C34E60">
            <w:pPr>
              <w:jc w:val="center"/>
              <w:rPr>
                <w:sz w:val="20"/>
                <w:szCs w:val="20"/>
                <w:u w:val="single"/>
              </w:rPr>
            </w:pPr>
            <w:r w:rsidRPr="00941451">
              <w:rPr>
                <w:sz w:val="20"/>
                <w:szCs w:val="20"/>
                <w:u w:val="single"/>
              </w:rPr>
              <w:t>DATE</w:t>
            </w:r>
          </w:p>
        </w:tc>
        <w:tc>
          <w:tcPr>
            <w:tcW w:w="1080" w:type="dxa"/>
          </w:tcPr>
          <w:p w:rsidR="00715ABA" w:rsidRPr="0060078E" w:rsidRDefault="00715ABA" w:rsidP="00C34E60">
            <w:pPr>
              <w:pStyle w:val="Heading2"/>
              <w:rPr>
                <w:b w:val="0"/>
                <w:bCs/>
                <w:szCs w:val="20"/>
              </w:rPr>
            </w:pPr>
            <w:r>
              <w:rPr>
                <w:b w:val="0"/>
                <w:bCs/>
                <w:szCs w:val="20"/>
              </w:rPr>
              <w:t>SALARY</w:t>
            </w:r>
          </w:p>
        </w:tc>
        <w:tc>
          <w:tcPr>
            <w:tcW w:w="1530" w:type="dxa"/>
          </w:tcPr>
          <w:p w:rsidR="00715ABA" w:rsidRPr="0060078E" w:rsidRDefault="00715ABA" w:rsidP="00C34E60">
            <w:pPr>
              <w:pStyle w:val="Heading2"/>
              <w:rPr>
                <w:b w:val="0"/>
                <w:bCs/>
                <w:szCs w:val="20"/>
              </w:rPr>
            </w:pPr>
            <w:r>
              <w:rPr>
                <w:b w:val="0"/>
                <w:bCs/>
                <w:szCs w:val="20"/>
              </w:rPr>
              <w:t>REMARKS</w:t>
            </w:r>
          </w:p>
        </w:tc>
      </w:tr>
      <w:tr w:rsidR="00B63750" w:rsidRPr="001E37DE" w:rsidTr="007062BA">
        <w:tc>
          <w:tcPr>
            <w:tcW w:w="1530" w:type="dxa"/>
          </w:tcPr>
          <w:p w:rsidR="00715ABA" w:rsidRPr="00941451" w:rsidRDefault="008905BF" w:rsidP="00C34E60">
            <w:pPr>
              <w:rPr>
                <w:bCs/>
                <w:sz w:val="18"/>
                <w:szCs w:val="18"/>
              </w:rPr>
            </w:pPr>
            <w:r>
              <w:rPr>
                <w:bCs/>
                <w:sz w:val="18"/>
                <w:szCs w:val="18"/>
              </w:rPr>
              <w:t>Clark III, Patrick</w:t>
            </w:r>
          </w:p>
        </w:tc>
        <w:tc>
          <w:tcPr>
            <w:tcW w:w="1530" w:type="dxa"/>
          </w:tcPr>
          <w:p w:rsidR="00715ABA" w:rsidRPr="00941451" w:rsidRDefault="008905BF" w:rsidP="00C34E60">
            <w:pPr>
              <w:pStyle w:val="Heading6"/>
              <w:rPr>
                <w:sz w:val="18"/>
                <w:szCs w:val="18"/>
                <w:u w:val="none"/>
              </w:rPr>
            </w:pPr>
            <w:r>
              <w:rPr>
                <w:sz w:val="18"/>
                <w:szCs w:val="18"/>
                <w:u w:val="none"/>
              </w:rPr>
              <w:t>Coordinator of Instruction</w:t>
            </w:r>
          </w:p>
        </w:tc>
        <w:tc>
          <w:tcPr>
            <w:tcW w:w="2070" w:type="dxa"/>
          </w:tcPr>
          <w:p w:rsidR="00715ABA" w:rsidRPr="00941451" w:rsidRDefault="008905BF" w:rsidP="00C34E60">
            <w:pPr>
              <w:pStyle w:val="Heading2"/>
              <w:rPr>
                <w:b w:val="0"/>
                <w:bCs/>
                <w:sz w:val="18"/>
                <w:szCs w:val="18"/>
                <w:u w:val="none"/>
              </w:rPr>
            </w:pPr>
            <w:r>
              <w:rPr>
                <w:b w:val="0"/>
                <w:bCs/>
                <w:sz w:val="18"/>
                <w:szCs w:val="18"/>
                <w:u w:val="none"/>
              </w:rPr>
              <w:t>Administrative Tenure Area:  Coordinator</w:t>
            </w:r>
          </w:p>
        </w:tc>
        <w:tc>
          <w:tcPr>
            <w:tcW w:w="1170" w:type="dxa"/>
          </w:tcPr>
          <w:p w:rsidR="00715ABA" w:rsidRPr="00941451" w:rsidRDefault="008905BF" w:rsidP="00C34E60">
            <w:pPr>
              <w:pStyle w:val="Heading2"/>
              <w:rPr>
                <w:b w:val="0"/>
                <w:bCs/>
                <w:sz w:val="18"/>
                <w:szCs w:val="18"/>
                <w:u w:val="none"/>
              </w:rPr>
            </w:pPr>
            <w:r>
              <w:rPr>
                <w:b w:val="0"/>
                <w:bCs/>
                <w:sz w:val="18"/>
                <w:szCs w:val="18"/>
                <w:u w:val="none"/>
              </w:rPr>
              <w:t>SDL</w:t>
            </w:r>
          </w:p>
        </w:tc>
        <w:tc>
          <w:tcPr>
            <w:tcW w:w="1440" w:type="dxa"/>
          </w:tcPr>
          <w:p w:rsidR="00715ABA" w:rsidRPr="00941451" w:rsidRDefault="008905BF" w:rsidP="00C34E60">
            <w:pPr>
              <w:pStyle w:val="Heading2"/>
              <w:rPr>
                <w:b w:val="0"/>
                <w:bCs/>
                <w:sz w:val="18"/>
                <w:szCs w:val="18"/>
                <w:u w:val="none"/>
              </w:rPr>
            </w:pPr>
            <w:r>
              <w:rPr>
                <w:b w:val="0"/>
                <w:bCs/>
                <w:sz w:val="18"/>
                <w:szCs w:val="18"/>
                <w:u w:val="none"/>
              </w:rPr>
              <w:t>8/19/13-8/18/16</w:t>
            </w:r>
          </w:p>
        </w:tc>
        <w:tc>
          <w:tcPr>
            <w:tcW w:w="1080" w:type="dxa"/>
          </w:tcPr>
          <w:p w:rsidR="00715ABA" w:rsidRPr="00D63CDA" w:rsidRDefault="008905BF" w:rsidP="00C34E60">
            <w:pPr>
              <w:pStyle w:val="Heading2"/>
              <w:rPr>
                <w:b w:val="0"/>
                <w:bCs/>
                <w:sz w:val="18"/>
                <w:szCs w:val="18"/>
                <w:u w:val="none"/>
              </w:rPr>
            </w:pPr>
            <w:r>
              <w:rPr>
                <w:b w:val="0"/>
                <w:bCs/>
                <w:sz w:val="18"/>
                <w:szCs w:val="18"/>
                <w:u w:val="none"/>
              </w:rPr>
              <w:t>8/19/16</w:t>
            </w:r>
          </w:p>
        </w:tc>
        <w:tc>
          <w:tcPr>
            <w:tcW w:w="1080" w:type="dxa"/>
          </w:tcPr>
          <w:p w:rsidR="00715ABA" w:rsidRPr="00D63CDA" w:rsidRDefault="008905BF" w:rsidP="00C34E60">
            <w:pPr>
              <w:pStyle w:val="Heading2"/>
              <w:rPr>
                <w:b w:val="0"/>
                <w:bCs/>
                <w:sz w:val="18"/>
                <w:szCs w:val="18"/>
                <w:u w:val="none"/>
              </w:rPr>
            </w:pPr>
            <w:r>
              <w:rPr>
                <w:b w:val="0"/>
                <w:bCs/>
                <w:sz w:val="18"/>
                <w:szCs w:val="18"/>
                <w:u w:val="none"/>
              </w:rPr>
              <w:t>$72,500</w:t>
            </w:r>
          </w:p>
        </w:tc>
        <w:tc>
          <w:tcPr>
            <w:tcW w:w="1530" w:type="dxa"/>
          </w:tcPr>
          <w:p w:rsidR="00715ABA" w:rsidRPr="00D63CDA" w:rsidRDefault="00715ABA" w:rsidP="00C34E60">
            <w:pPr>
              <w:pStyle w:val="Heading2"/>
              <w:rPr>
                <w:b w:val="0"/>
                <w:bCs/>
                <w:sz w:val="18"/>
                <w:szCs w:val="18"/>
                <w:u w:val="none"/>
              </w:rPr>
            </w:pPr>
          </w:p>
        </w:tc>
      </w:tr>
      <w:tr w:rsidR="008905BF" w:rsidRPr="001E37DE" w:rsidTr="007062BA">
        <w:tc>
          <w:tcPr>
            <w:tcW w:w="1530" w:type="dxa"/>
          </w:tcPr>
          <w:p w:rsidR="008905BF" w:rsidRDefault="008905BF" w:rsidP="00C34E60">
            <w:pPr>
              <w:rPr>
                <w:bCs/>
                <w:sz w:val="18"/>
                <w:szCs w:val="18"/>
              </w:rPr>
            </w:pPr>
            <w:r>
              <w:rPr>
                <w:bCs/>
                <w:sz w:val="18"/>
                <w:szCs w:val="18"/>
              </w:rPr>
              <w:t>Greene, Benjamin</w:t>
            </w:r>
          </w:p>
        </w:tc>
        <w:tc>
          <w:tcPr>
            <w:tcW w:w="1530" w:type="dxa"/>
          </w:tcPr>
          <w:p w:rsidR="008905BF" w:rsidRDefault="008905BF" w:rsidP="00C34E60">
            <w:pPr>
              <w:pStyle w:val="Heading6"/>
              <w:rPr>
                <w:sz w:val="18"/>
                <w:szCs w:val="18"/>
                <w:u w:val="none"/>
              </w:rPr>
            </w:pPr>
            <w:r>
              <w:rPr>
                <w:sz w:val="18"/>
                <w:szCs w:val="18"/>
                <w:u w:val="none"/>
              </w:rPr>
              <w:t>Special Education Teacher</w:t>
            </w:r>
          </w:p>
        </w:tc>
        <w:tc>
          <w:tcPr>
            <w:tcW w:w="2070" w:type="dxa"/>
          </w:tcPr>
          <w:p w:rsidR="008905BF" w:rsidRDefault="008905BF" w:rsidP="00C34E60">
            <w:pPr>
              <w:pStyle w:val="Heading2"/>
              <w:rPr>
                <w:b w:val="0"/>
                <w:bCs/>
                <w:sz w:val="18"/>
                <w:szCs w:val="18"/>
                <w:u w:val="none"/>
              </w:rPr>
            </w:pPr>
            <w:r>
              <w:rPr>
                <w:b w:val="0"/>
                <w:bCs/>
                <w:sz w:val="18"/>
                <w:szCs w:val="18"/>
                <w:u w:val="none"/>
              </w:rPr>
              <w:t>Special Subject Area:  General Spec</w:t>
            </w:r>
            <w:r w:rsidR="007062BA">
              <w:rPr>
                <w:b w:val="0"/>
                <w:bCs/>
                <w:sz w:val="18"/>
                <w:szCs w:val="18"/>
                <w:u w:val="none"/>
              </w:rPr>
              <w:t>ial</w:t>
            </w:r>
            <w:r>
              <w:rPr>
                <w:b w:val="0"/>
                <w:bCs/>
                <w:sz w:val="18"/>
                <w:szCs w:val="18"/>
                <w:u w:val="none"/>
              </w:rPr>
              <w:t xml:space="preserve"> </w:t>
            </w:r>
            <w:proofErr w:type="spellStart"/>
            <w:r>
              <w:rPr>
                <w:b w:val="0"/>
                <w:bCs/>
                <w:sz w:val="18"/>
                <w:szCs w:val="18"/>
                <w:u w:val="none"/>
              </w:rPr>
              <w:t>Educ</w:t>
            </w:r>
            <w:proofErr w:type="spellEnd"/>
          </w:p>
        </w:tc>
        <w:tc>
          <w:tcPr>
            <w:tcW w:w="1170" w:type="dxa"/>
          </w:tcPr>
          <w:p w:rsidR="008905BF" w:rsidRDefault="008905BF" w:rsidP="00C34E60">
            <w:pPr>
              <w:pStyle w:val="Heading2"/>
              <w:rPr>
                <w:b w:val="0"/>
                <w:bCs/>
                <w:sz w:val="18"/>
                <w:szCs w:val="18"/>
                <w:u w:val="none"/>
              </w:rPr>
            </w:pPr>
            <w:r>
              <w:rPr>
                <w:b w:val="0"/>
                <w:bCs/>
                <w:sz w:val="18"/>
                <w:szCs w:val="18"/>
                <w:u w:val="none"/>
              </w:rPr>
              <w:t>Initial</w:t>
            </w:r>
          </w:p>
        </w:tc>
        <w:tc>
          <w:tcPr>
            <w:tcW w:w="1440" w:type="dxa"/>
          </w:tcPr>
          <w:p w:rsidR="008905BF" w:rsidRDefault="008905BF" w:rsidP="00C34E60">
            <w:pPr>
              <w:pStyle w:val="Heading2"/>
              <w:rPr>
                <w:b w:val="0"/>
                <w:bCs/>
                <w:sz w:val="18"/>
                <w:szCs w:val="18"/>
                <w:u w:val="none"/>
              </w:rPr>
            </w:pPr>
            <w:r>
              <w:rPr>
                <w:b w:val="0"/>
                <w:bCs/>
                <w:sz w:val="18"/>
                <w:szCs w:val="18"/>
                <w:u w:val="none"/>
              </w:rPr>
              <w:t>9/1/13-6/30/16</w:t>
            </w:r>
          </w:p>
        </w:tc>
        <w:tc>
          <w:tcPr>
            <w:tcW w:w="1080" w:type="dxa"/>
          </w:tcPr>
          <w:p w:rsidR="008905BF" w:rsidRDefault="008905BF" w:rsidP="00C34E60">
            <w:pPr>
              <w:pStyle w:val="Heading2"/>
              <w:rPr>
                <w:b w:val="0"/>
                <w:bCs/>
                <w:sz w:val="18"/>
                <w:szCs w:val="18"/>
                <w:u w:val="none"/>
              </w:rPr>
            </w:pPr>
            <w:r>
              <w:rPr>
                <w:b w:val="0"/>
                <w:bCs/>
                <w:sz w:val="18"/>
                <w:szCs w:val="18"/>
                <w:u w:val="none"/>
              </w:rPr>
              <w:t>9/1/16</w:t>
            </w:r>
          </w:p>
        </w:tc>
        <w:tc>
          <w:tcPr>
            <w:tcW w:w="1080" w:type="dxa"/>
          </w:tcPr>
          <w:p w:rsidR="008905BF" w:rsidRDefault="008905BF" w:rsidP="00C34E60">
            <w:pPr>
              <w:pStyle w:val="Heading2"/>
              <w:rPr>
                <w:b w:val="0"/>
                <w:bCs/>
                <w:sz w:val="18"/>
                <w:szCs w:val="18"/>
                <w:u w:val="none"/>
              </w:rPr>
            </w:pPr>
            <w:r>
              <w:rPr>
                <w:b w:val="0"/>
                <w:bCs/>
                <w:sz w:val="18"/>
                <w:szCs w:val="18"/>
                <w:u w:val="none"/>
              </w:rPr>
              <w:t>TBD</w:t>
            </w:r>
          </w:p>
        </w:tc>
        <w:tc>
          <w:tcPr>
            <w:tcW w:w="1530" w:type="dxa"/>
          </w:tcPr>
          <w:p w:rsidR="008905BF" w:rsidRPr="00D63CDA" w:rsidRDefault="008905BF" w:rsidP="00C34E60">
            <w:pPr>
              <w:pStyle w:val="Heading2"/>
              <w:rPr>
                <w:b w:val="0"/>
                <w:bCs/>
                <w:sz w:val="18"/>
                <w:szCs w:val="18"/>
                <w:u w:val="none"/>
              </w:rPr>
            </w:pPr>
          </w:p>
        </w:tc>
      </w:tr>
      <w:tr w:rsidR="008905BF" w:rsidRPr="001E37DE" w:rsidTr="007062BA">
        <w:tc>
          <w:tcPr>
            <w:tcW w:w="1530" w:type="dxa"/>
          </w:tcPr>
          <w:p w:rsidR="008905BF" w:rsidRDefault="008905BF" w:rsidP="00C34E60">
            <w:pPr>
              <w:rPr>
                <w:bCs/>
                <w:sz w:val="18"/>
                <w:szCs w:val="18"/>
              </w:rPr>
            </w:pPr>
            <w:proofErr w:type="spellStart"/>
            <w:r>
              <w:rPr>
                <w:bCs/>
                <w:sz w:val="18"/>
                <w:szCs w:val="18"/>
              </w:rPr>
              <w:t>Klimas</w:t>
            </w:r>
            <w:proofErr w:type="spellEnd"/>
            <w:r>
              <w:rPr>
                <w:bCs/>
                <w:sz w:val="18"/>
                <w:szCs w:val="18"/>
              </w:rPr>
              <w:t>, Peter</w:t>
            </w:r>
          </w:p>
        </w:tc>
        <w:tc>
          <w:tcPr>
            <w:tcW w:w="1530" w:type="dxa"/>
          </w:tcPr>
          <w:p w:rsidR="008905BF" w:rsidRDefault="008905BF" w:rsidP="00C34E60">
            <w:pPr>
              <w:pStyle w:val="Heading6"/>
              <w:rPr>
                <w:sz w:val="18"/>
                <w:szCs w:val="18"/>
                <w:u w:val="none"/>
              </w:rPr>
            </w:pPr>
            <w:r>
              <w:rPr>
                <w:sz w:val="18"/>
                <w:szCs w:val="18"/>
                <w:u w:val="none"/>
              </w:rPr>
              <w:t>Science Teacher</w:t>
            </w:r>
          </w:p>
        </w:tc>
        <w:tc>
          <w:tcPr>
            <w:tcW w:w="2070" w:type="dxa"/>
          </w:tcPr>
          <w:p w:rsidR="008905BF" w:rsidRDefault="008905BF" w:rsidP="00C34E60">
            <w:pPr>
              <w:pStyle w:val="Heading2"/>
              <w:rPr>
                <w:b w:val="0"/>
                <w:bCs/>
                <w:sz w:val="18"/>
                <w:szCs w:val="18"/>
                <w:u w:val="none"/>
              </w:rPr>
            </w:pPr>
            <w:r>
              <w:rPr>
                <w:b w:val="0"/>
                <w:bCs/>
                <w:sz w:val="18"/>
                <w:szCs w:val="18"/>
                <w:u w:val="none"/>
              </w:rPr>
              <w:t>Academic Area:  Science</w:t>
            </w:r>
          </w:p>
        </w:tc>
        <w:tc>
          <w:tcPr>
            <w:tcW w:w="1170" w:type="dxa"/>
          </w:tcPr>
          <w:p w:rsidR="008905BF" w:rsidRDefault="008905BF" w:rsidP="00C34E60">
            <w:pPr>
              <w:pStyle w:val="Heading2"/>
              <w:rPr>
                <w:b w:val="0"/>
                <w:bCs/>
                <w:sz w:val="18"/>
                <w:szCs w:val="18"/>
                <w:u w:val="none"/>
              </w:rPr>
            </w:pPr>
            <w:r>
              <w:rPr>
                <w:b w:val="0"/>
                <w:bCs/>
                <w:sz w:val="18"/>
                <w:szCs w:val="18"/>
                <w:u w:val="none"/>
              </w:rPr>
              <w:t>Professional</w:t>
            </w:r>
          </w:p>
        </w:tc>
        <w:tc>
          <w:tcPr>
            <w:tcW w:w="1440" w:type="dxa"/>
          </w:tcPr>
          <w:p w:rsidR="008905BF" w:rsidRDefault="00B63750" w:rsidP="00C34E60">
            <w:pPr>
              <w:pStyle w:val="Heading2"/>
              <w:rPr>
                <w:b w:val="0"/>
                <w:bCs/>
                <w:sz w:val="18"/>
                <w:szCs w:val="18"/>
                <w:u w:val="none"/>
              </w:rPr>
            </w:pPr>
            <w:r>
              <w:rPr>
                <w:b w:val="0"/>
                <w:bCs/>
                <w:sz w:val="18"/>
                <w:szCs w:val="18"/>
                <w:u w:val="none"/>
              </w:rPr>
              <w:t>9/1/13-6/30/15</w:t>
            </w:r>
          </w:p>
        </w:tc>
        <w:tc>
          <w:tcPr>
            <w:tcW w:w="1080" w:type="dxa"/>
          </w:tcPr>
          <w:p w:rsidR="008905BF" w:rsidRDefault="00B63750" w:rsidP="00C34E60">
            <w:pPr>
              <w:pStyle w:val="Heading2"/>
              <w:rPr>
                <w:b w:val="0"/>
                <w:bCs/>
                <w:sz w:val="18"/>
                <w:szCs w:val="18"/>
                <w:u w:val="none"/>
              </w:rPr>
            </w:pPr>
            <w:r>
              <w:rPr>
                <w:b w:val="0"/>
                <w:bCs/>
                <w:sz w:val="18"/>
                <w:szCs w:val="18"/>
                <w:u w:val="none"/>
              </w:rPr>
              <w:t>9/1/15</w:t>
            </w:r>
          </w:p>
        </w:tc>
        <w:tc>
          <w:tcPr>
            <w:tcW w:w="1080" w:type="dxa"/>
          </w:tcPr>
          <w:p w:rsidR="008905BF" w:rsidRDefault="00B63750" w:rsidP="00C34E60">
            <w:pPr>
              <w:pStyle w:val="Heading2"/>
              <w:rPr>
                <w:b w:val="0"/>
                <w:bCs/>
                <w:sz w:val="18"/>
                <w:szCs w:val="18"/>
                <w:u w:val="none"/>
              </w:rPr>
            </w:pPr>
            <w:r>
              <w:rPr>
                <w:b w:val="0"/>
                <w:bCs/>
                <w:sz w:val="18"/>
                <w:szCs w:val="18"/>
                <w:u w:val="none"/>
              </w:rPr>
              <w:t>TBD</w:t>
            </w:r>
          </w:p>
        </w:tc>
        <w:tc>
          <w:tcPr>
            <w:tcW w:w="1530" w:type="dxa"/>
          </w:tcPr>
          <w:p w:rsidR="008905BF" w:rsidRPr="00D63CDA" w:rsidRDefault="00B63750" w:rsidP="00C34E60">
            <w:pPr>
              <w:pStyle w:val="Heading2"/>
              <w:rPr>
                <w:b w:val="0"/>
                <w:bCs/>
                <w:sz w:val="18"/>
                <w:szCs w:val="18"/>
                <w:u w:val="none"/>
              </w:rPr>
            </w:pPr>
            <w:r>
              <w:rPr>
                <w:b w:val="0"/>
                <w:bCs/>
                <w:sz w:val="18"/>
                <w:szCs w:val="18"/>
                <w:u w:val="none"/>
              </w:rPr>
              <w:t>Previous NYS Tenure</w:t>
            </w:r>
          </w:p>
        </w:tc>
      </w:tr>
      <w:tr w:rsidR="00B63750" w:rsidRPr="001E37DE" w:rsidTr="007062BA">
        <w:tc>
          <w:tcPr>
            <w:tcW w:w="1530" w:type="dxa"/>
          </w:tcPr>
          <w:p w:rsidR="00B63750" w:rsidRDefault="00B63750" w:rsidP="00C34E60">
            <w:pPr>
              <w:rPr>
                <w:bCs/>
                <w:sz w:val="18"/>
                <w:szCs w:val="18"/>
              </w:rPr>
            </w:pPr>
            <w:proofErr w:type="spellStart"/>
            <w:r>
              <w:rPr>
                <w:bCs/>
                <w:sz w:val="18"/>
                <w:szCs w:val="18"/>
              </w:rPr>
              <w:t>McWhirter</w:t>
            </w:r>
            <w:proofErr w:type="spellEnd"/>
            <w:r>
              <w:rPr>
                <w:bCs/>
                <w:sz w:val="18"/>
                <w:szCs w:val="18"/>
              </w:rPr>
              <w:t>, Christine</w:t>
            </w:r>
          </w:p>
        </w:tc>
        <w:tc>
          <w:tcPr>
            <w:tcW w:w="1530" w:type="dxa"/>
          </w:tcPr>
          <w:p w:rsidR="00B63750" w:rsidRDefault="00B63750" w:rsidP="00C34E60">
            <w:pPr>
              <w:pStyle w:val="Heading6"/>
              <w:rPr>
                <w:sz w:val="18"/>
                <w:szCs w:val="18"/>
                <w:u w:val="none"/>
              </w:rPr>
            </w:pPr>
            <w:r>
              <w:rPr>
                <w:sz w:val="18"/>
                <w:szCs w:val="18"/>
                <w:u w:val="none"/>
              </w:rPr>
              <w:t>Special Education Teacher</w:t>
            </w:r>
          </w:p>
        </w:tc>
        <w:tc>
          <w:tcPr>
            <w:tcW w:w="2070" w:type="dxa"/>
          </w:tcPr>
          <w:p w:rsidR="00B63750" w:rsidRDefault="00B63750" w:rsidP="00C34E60">
            <w:pPr>
              <w:pStyle w:val="Heading2"/>
              <w:rPr>
                <w:b w:val="0"/>
                <w:bCs/>
                <w:sz w:val="18"/>
                <w:szCs w:val="18"/>
                <w:u w:val="none"/>
              </w:rPr>
            </w:pPr>
            <w:r>
              <w:rPr>
                <w:b w:val="0"/>
                <w:bCs/>
                <w:sz w:val="18"/>
                <w:szCs w:val="18"/>
                <w:u w:val="none"/>
              </w:rPr>
              <w:t>Special Subject Area:  General Spec</w:t>
            </w:r>
            <w:r w:rsidR="007062BA">
              <w:rPr>
                <w:b w:val="0"/>
                <w:bCs/>
                <w:sz w:val="18"/>
                <w:szCs w:val="18"/>
                <w:u w:val="none"/>
              </w:rPr>
              <w:t>ial</w:t>
            </w:r>
            <w:r>
              <w:rPr>
                <w:b w:val="0"/>
                <w:bCs/>
                <w:sz w:val="18"/>
                <w:szCs w:val="18"/>
                <w:u w:val="none"/>
              </w:rPr>
              <w:t xml:space="preserve"> </w:t>
            </w:r>
            <w:proofErr w:type="spellStart"/>
            <w:r>
              <w:rPr>
                <w:b w:val="0"/>
                <w:bCs/>
                <w:sz w:val="18"/>
                <w:szCs w:val="18"/>
                <w:u w:val="none"/>
              </w:rPr>
              <w:t>Educ</w:t>
            </w:r>
            <w:proofErr w:type="spellEnd"/>
          </w:p>
        </w:tc>
        <w:tc>
          <w:tcPr>
            <w:tcW w:w="1170" w:type="dxa"/>
          </w:tcPr>
          <w:p w:rsidR="00B63750" w:rsidRDefault="00B63750" w:rsidP="00C34E60">
            <w:pPr>
              <w:pStyle w:val="Heading2"/>
              <w:rPr>
                <w:b w:val="0"/>
                <w:bCs/>
                <w:sz w:val="18"/>
                <w:szCs w:val="18"/>
                <w:u w:val="none"/>
              </w:rPr>
            </w:pPr>
            <w:r>
              <w:rPr>
                <w:b w:val="0"/>
                <w:bCs/>
                <w:sz w:val="18"/>
                <w:szCs w:val="18"/>
                <w:u w:val="none"/>
              </w:rPr>
              <w:t>Initial</w:t>
            </w:r>
          </w:p>
        </w:tc>
        <w:tc>
          <w:tcPr>
            <w:tcW w:w="1440" w:type="dxa"/>
          </w:tcPr>
          <w:p w:rsidR="00B63750" w:rsidRDefault="00B63750" w:rsidP="00C34E60">
            <w:pPr>
              <w:pStyle w:val="Heading2"/>
              <w:rPr>
                <w:b w:val="0"/>
                <w:bCs/>
                <w:sz w:val="18"/>
                <w:szCs w:val="18"/>
                <w:u w:val="none"/>
              </w:rPr>
            </w:pPr>
            <w:r>
              <w:rPr>
                <w:b w:val="0"/>
                <w:bCs/>
                <w:sz w:val="18"/>
                <w:szCs w:val="18"/>
                <w:u w:val="none"/>
              </w:rPr>
              <w:t>9/1/1/3-6/30/16</w:t>
            </w:r>
          </w:p>
        </w:tc>
        <w:tc>
          <w:tcPr>
            <w:tcW w:w="1080" w:type="dxa"/>
          </w:tcPr>
          <w:p w:rsidR="00B63750" w:rsidRDefault="00B63750" w:rsidP="00C34E60">
            <w:pPr>
              <w:pStyle w:val="Heading2"/>
              <w:rPr>
                <w:b w:val="0"/>
                <w:bCs/>
                <w:sz w:val="18"/>
                <w:szCs w:val="18"/>
                <w:u w:val="none"/>
              </w:rPr>
            </w:pPr>
            <w:r>
              <w:rPr>
                <w:b w:val="0"/>
                <w:bCs/>
                <w:sz w:val="18"/>
                <w:szCs w:val="18"/>
                <w:u w:val="none"/>
              </w:rPr>
              <w:t>9/1/16</w:t>
            </w:r>
          </w:p>
        </w:tc>
        <w:tc>
          <w:tcPr>
            <w:tcW w:w="1080" w:type="dxa"/>
          </w:tcPr>
          <w:p w:rsidR="00B63750" w:rsidRDefault="00B63750" w:rsidP="00B63750">
            <w:pPr>
              <w:pStyle w:val="Heading2"/>
              <w:rPr>
                <w:b w:val="0"/>
                <w:bCs/>
                <w:sz w:val="18"/>
                <w:szCs w:val="18"/>
                <w:u w:val="none"/>
              </w:rPr>
            </w:pPr>
            <w:r>
              <w:rPr>
                <w:b w:val="0"/>
                <w:bCs/>
                <w:sz w:val="18"/>
                <w:szCs w:val="18"/>
                <w:u w:val="none"/>
              </w:rPr>
              <w:t>TBD</w:t>
            </w:r>
          </w:p>
        </w:tc>
        <w:tc>
          <w:tcPr>
            <w:tcW w:w="1530" w:type="dxa"/>
          </w:tcPr>
          <w:p w:rsidR="00B63750" w:rsidRDefault="00B63750" w:rsidP="00C34E60">
            <w:pPr>
              <w:pStyle w:val="Heading2"/>
              <w:rPr>
                <w:b w:val="0"/>
                <w:bCs/>
                <w:sz w:val="18"/>
                <w:szCs w:val="18"/>
                <w:u w:val="none"/>
              </w:rPr>
            </w:pPr>
          </w:p>
        </w:tc>
      </w:tr>
      <w:tr w:rsidR="00B63750" w:rsidRPr="001E37DE" w:rsidTr="007062BA">
        <w:tc>
          <w:tcPr>
            <w:tcW w:w="1530" w:type="dxa"/>
          </w:tcPr>
          <w:p w:rsidR="00B63750" w:rsidRDefault="00B63750" w:rsidP="00C34E60">
            <w:pPr>
              <w:rPr>
                <w:bCs/>
                <w:sz w:val="18"/>
                <w:szCs w:val="18"/>
              </w:rPr>
            </w:pPr>
            <w:r>
              <w:rPr>
                <w:bCs/>
                <w:sz w:val="18"/>
                <w:szCs w:val="18"/>
              </w:rPr>
              <w:t>Murphy, Benjamin</w:t>
            </w:r>
          </w:p>
        </w:tc>
        <w:tc>
          <w:tcPr>
            <w:tcW w:w="1530" w:type="dxa"/>
          </w:tcPr>
          <w:p w:rsidR="00B63750" w:rsidRDefault="00B63750" w:rsidP="00C34E60">
            <w:pPr>
              <w:pStyle w:val="Heading6"/>
              <w:rPr>
                <w:sz w:val="18"/>
                <w:szCs w:val="18"/>
                <w:u w:val="none"/>
              </w:rPr>
            </w:pPr>
            <w:r>
              <w:rPr>
                <w:sz w:val="18"/>
                <w:szCs w:val="18"/>
                <w:u w:val="none"/>
              </w:rPr>
              <w:t>Science Teacher</w:t>
            </w:r>
          </w:p>
        </w:tc>
        <w:tc>
          <w:tcPr>
            <w:tcW w:w="2070" w:type="dxa"/>
          </w:tcPr>
          <w:p w:rsidR="00B63750" w:rsidRDefault="00B63750" w:rsidP="00C34E60">
            <w:pPr>
              <w:pStyle w:val="Heading2"/>
              <w:rPr>
                <w:b w:val="0"/>
                <w:bCs/>
                <w:sz w:val="18"/>
                <w:szCs w:val="18"/>
                <w:u w:val="none"/>
              </w:rPr>
            </w:pPr>
            <w:r>
              <w:rPr>
                <w:b w:val="0"/>
                <w:bCs/>
                <w:sz w:val="18"/>
                <w:szCs w:val="18"/>
                <w:u w:val="none"/>
              </w:rPr>
              <w:t>Academic Area:  Science</w:t>
            </w:r>
          </w:p>
        </w:tc>
        <w:tc>
          <w:tcPr>
            <w:tcW w:w="1170" w:type="dxa"/>
          </w:tcPr>
          <w:p w:rsidR="00B63750" w:rsidRDefault="00B63750" w:rsidP="00C34E60">
            <w:pPr>
              <w:pStyle w:val="Heading2"/>
              <w:rPr>
                <w:b w:val="0"/>
                <w:bCs/>
                <w:sz w:val="18"/>
                <w:szCs w:val="18"/>
                <w:u w:val="none"/>
              </w:rPr>
            </w:pPr>
            <w:r>
              <w:rPr>
                <w:b w:val="0"/>
                <w:bCs/>
                <w:sz w:val="18"/>
                <w:szCs w:val="18"/>
                <w:u w:val="none"/>
              </w:rPr>
              <w:t>Initial</w:t>
            </w:r>
          </w:p>
        </w:tc>
        <w:tc>
          <w:tcPr>
            <w:tcW w:w="1440" w:type="dxa"/>
          </w:tcPr>
          <w:p w:rsidR="00B63750" w:rsidRDefault="00B63750" w:rsidP="00C34E60">
            <w:pPr>
              <w:pStyle w:val="Heading2"/>
              <w:rPr>
                <w:b w:val="0"/>
                <w:bCs/>
                <w:sz w:val="18"/>
                <w:szCs w:val="18"/>
                <w:u w:val="none"/>
              </w:rPr>
            </w:pPr>
            <w:r>
              <w:rPr>
                <w:b w:val="0"/>
                <w:bCs/>
                <w:sz w:val="18"/>
                <w:szCs w:val="18"/>
                <w:u w:val="none"/>
              </w:rPr>
              <w:t>9/1/13-6/30/15</w:t>
            </w:r>
          </w:p>
        </w:tc>
        <w:tc>
          <w:tcPr>
            <w:tcW w:w="1080" w:type="dxa"/>
          </w:tcPr>
          <w:p w:rsidR="00B63750" w:rsidRDefault="00B63750" w:rsidP="00C34E60">
            <w:pPr>
              <w:pStyle w:val="Heading2"/>
              <w:rPr>
                <w:b w:val="0"/>
                <w:bCs/>
                <w:sz w:val="18"/>
                <w:szCs w:val="18"/>
                <w:u w:val="none"/>
              </w:rPr>
            </w:pPr>
            <w:r>
              <w:rPr>
                <w:b w:val="0"/>
                <w:bCs/>
                <w:sz w:val="18"/>
                <w:szCs w:val="18"/>
                <w:u w:val="none"/>
              </w:rPr>
              <w:t>9/1/15</w:t>
            </w:r>
          </w:p>
        </w:tc>
        <w:tc>
          <w:tcPr>
            <w:tcW w:w="1080" w:type="dxa"/>
          </w:tcPr>
          <w:p w:rsidR="00B63750" w:rsidRDefault="00B63750" w:rsidP="00B63750">
            <w:pPr>
              <w:pStyle w:val="Heading2"/>
              <w:rPr>
                <w:b w:val="0"/>
                <w:bCs/>
                <w:sz w:val="18"/>
                <w:szCs w:val="18"/>
                <w:u w:val="none"/>
              </w:rPr>
            </w:pPr>
            <w:r>
              <w:rPr>
                <w:b w:val="0"/>
                <w:bCs/>
                <w:sz w:val="18"/>
                <w:szCs w:val="18"/>
                <w:u w:val="none"/>
              </w:rPr>
              <w:t>TBD</w:t>
            </w:r>
          </w:p>
        </w:tc>
        <w:tc>
          <w:tcPr>
            <w:tcW w:w="1530" w:type="dxa"/>
          </w:tcPr>
          <w:p w:rsidR="00B63750" w:rsidRDefault="00B63750" w:rsidP="00C34E60">
            <w:pPr>
              <w:pStyle w:val="Heading2"/>
              <w:rPr>
                <w:b w:val="0"/>
                <w:bCs/>
                <w:sz w:val="18"/>
                <w:szCs w:val="18"/>
                <w:u w:val="none"/>
              </w:rPr>
            </w:pPr>
            <w:proofErr w:type="spellStart"/>
            <w:r>
              <w:rPr>
                <w:b w:val="0"/>
                <w:bCs/>
                <w:sz w:val="18"/>
                <w:szCs w:val="18"/>
                <w:u w:val="none"/>
              </w:rPr>
              <w:t>Jarema</w:t>
            </w:r>
            <w:proofErr w:type="spellEnd"/>
            <w:r>
              <w:rPr>
                <w:b w:val="0"/>
                <w:bCs/>
                <w:sz w:val="18"/>
                <w:szCs w:val="18"/>
                <w:u w:val="none"/>
              </w:rPr>
              <w:t xml:space="preserve"> credit</w:t>
            </w:r>
          </w:p>
        </w:tc>
      </w:tr>
      <w:tr w:rsidR="00B63750" w:rsidRPr="001E37DE" w:rsidTr="007062BA">
        <w:tc>
          <w:tcPr>
            <w:tcW w:w="1530" w:type="dxa"/>
          </w:tcPr>
          <w:p w:rsidR="00B63750" w:rsidRDefault="00B63750" w:rsidP="00C34E60">
            <w:pPr>
              <w:rPr>
                <w:bCs/>
                <w:sz w:val="18"/>
                <w:szCs w:val="18"/>
              </w:rPr>
            </w:pPr>
            <w:proofErr w:type="spellStart"/>
            <w:r>
              <w:rPr>
                <w:bCs/>
                <w:sz w:val="18"/>
                <w:szCs w:val="18"/>
              </w:rPr>
              <w:t>Rehler</w:t>
            </w:r>
            <w:proofErr w:type="spellEnd"/>
            <w:r>
              <w:rPr>
                <w:bCs/>
                <w:sz w:val="18"/>
                <w:szCs w:val="18"/>
              </w:rPr>
              <w:t>, Hilary</w:t>
            </w:r>
          </w:p>
        </w:tc>
        <w:tc>
          <w:tcPr>
            <w:tcW w:w="1530" w:type="dxa"/>
          </w:tcPr>
          <w:p w:rsidR="00B63750" w:rsidRDefault="00B63750" w:rsidP="00C34E60">
            <w:pPr>
              <w:pStyle w:val="Heading6"/>
              <w:rPr>
                <w:sz w:val="18"/>
                <w:szCs w:val="18"/>
                <w:u w:val="none"/>
              </w:rPr>
            </w:pPr>
            <w:r>
              <w:rPr>
                <w:sz w:val="18"/>
                <w:szCs w:val="18"/>
                <w:u w:val="none"/>
              </w:rPr>
              <w:t>ELS Teacher</w:t>
            </w:r>
          </w:p>
        </w:tc>
        <w:tc>
          <w:tcPr>
            <w:tcW w:w="2070" w:type="dxa"/>
          </w:tcPr>
          <w:p w:rsidR="00B63750" w:rsidRDefault="00B63750" w:rsidP="00C34E60">
            <w:pPr>
              <w:pStyle w:val="Heading2"/>
              <w:rPr>
                <w:b w:val="0"/>
                <w:bCs/>
                <w:sz w:val="18"/>
                <w:szCs w:val="18"/>
                <w:u w:val="none"/>
              </w:rPr>
            </w:pPr>
            <w:r>
              <w:rPr>
                <w:b w:val="0"/>
                <w:bCs/>
                <w:sz w:val="18"/>
                <w:szCs w:val="18"/>
                <w:u w:val="none"/>
              </w:rPr>
              <w:t>Special Subject Area:  ESL</w:t>
            </w:r>
          </w:p>
        </w:tc>
        <w:tc>
          <w:tcPr>
            <w:tcW w:w="1170" w:type="dxa"/>
          </w:tcPr>
          <w:p w:rsidR="00B63750" w:rsidRDefault="00B63750" w:rsidP="00C34E60">
            <w:pPr>
              <w:pStyle w:val="Heading2"/>
              <w:rPr>
                <w:b w:val="0"/>
                <w:bCs/>
                <w:sz w:val="18"/>
                <w:szCs w:val="18"/>
                <w:u w:val="none"/>
              </w:rPr>
            </w:pPr>
            <w:r>
              <w:rPr>
                <w:b w:val="0"/>
                <w:bCs/>
                <w:sz w:val="18"/>
                <w:szCs w:val="18"/>
                <w:u w:val="none"/>
              </w:rPr>
              <w:t>Initial</w:t>
            </w:r>
          </w:p>
        </w:tc>
        <w:tc>
          <w:tcPr>
            <w:tcW w:w="1440" w:type="dxa"/>
          </w:tcPr>
          <w:p w:rsidR="00B63750" w:rsidRDefault="00B63750" w:rsidP="00C34E60">
            <w:pPr>
              <w:pStyle w:val="Heading2"/>
              <w:rPr>
                <w:b w:val="0"/>
                <w:bCs/>
                <w:sz w:val="18"/>
                <w:szCs w:val="18"/>
                <w:u w:val="none"/>
              </w:rPr>
            </w:pPr>
            <w:r>
              <w:rPr>
                <w:b w:val="0"/>
                <w:bCs/>
                <w:sz w:val="18"/>
                <w:szCs w:val="18"/>
                <w:u w:val="none"/>
              </w:rPr>
              <w:t>9/1/13-6/30/16</w:t>
            </w:r>
          </w:p>
        </w:tc>
        <w:tc>
          <w:tcPr>
            <w:tcW w:w="1080" w:type="dxa"/>
          </w:tcPr>
          <w:p w:rsidR="00B63750" w:rsidRDefault="00B63750" w:rsidP="00C34E60">
            <w:pPr>
              <w:pStyle w:val="Heading2"/>
              <w:rPr>
                <w:b w:val="0"/>
                <w:bCs/>
                <w:sz w:val="18"/>
                <w:szCs w:val="18"/>
                <w:u w:val="none"/>
              </w:rPr>
            </w:pPr>
            <w:r>
              <w:rPr>
                <w:b w:val="0"/>
                <w:bCs/>
                <w:sz w:val="18"/>
                <w:szCs w:val="18"/>
                <w:u w:val="none"/>
              </w:rPr>
              <w:t>9/1/16</w:t>
            </w:r>
          </w:p>
        </w:tc>
        <w:tc>
          <w:tcPr>
            <w:tcW w:w="1080" w:type="dxa"/>
          </w:tcPr>
          <w:p w:rsidR="00B63750" w:rsidRDefault="00B63750" w:rsidP="00B63750">
            <w:pPr>
              <w:pStyle w:val="Heading2"/>
              <w:rPr>
                <w:b w:val="0"/>
                <w:bCs/>
                <w:sz w:val="18"/>
                <w:szCs w:val="18"/>
                <w:u w:val="none"/>
              </w:rPr>
            </w:pPr>
            <w:r>
              <w:rPr>
                <w:b w:val="0"/>
                <w:bCs/>
                <w:sz w:val="18"/>
                <w:szCs w:val="18"/>
                <w:u w:val="none"/>
              </w:rPr>
              <w:t>TBD</w:t>
            </w:r>
          </w:p>
        </w:tc>
        <w:tc>
          <w:tcPr>
            <w:tcW w:w="1530" w:type="dxa"/>
          </w:tcPr>
          <w:p w:rsidR="00B63750" w:rsidRDefault="00B63750" w:rsidP="00C34E60">
            <w:pPr>
              <w:pStyle w:val="Heading2"/>
              <w:rPr>
                <w:b w:val="0"/>
                <w:bCs/>
                <w:sz w:val="18"/>
                <w:szCs w:val="18"/>
                <w:u w:val="none"/>
              </w:rPr>
            </w:pPr>
          </w:p>
        </w:tc>
      </w:tr>
    </w:tbl>
    <w:p w:rsidR="00715ABA" w:rsidRDefault="00715ABA" w:rsidP="00715ABA">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2250"/>
        <w:gridCol w:w="2610"/>
        <w:gridCol w:w="1800"/>
        <w:gridCol w:w="1170"/>
        <w:gridCol w:w="1980"/>
        <w:gridCol w:w="1620"/>
      </w:tblGrid>
      <w:tr w:rsidR="00715ABA" w:rsidRPr="0060078E" w:rsidTr="00C34E60">
        <w:tc>
          <w:tcPr>
            <w:tcW w:w="11430" w:type="dxa"/>
            <w:gridSpan w:val="6"/>
          </w:tcPr>
          <w:p w:rsidR="00715ABA" w:rsidRPr="00D33E06" w:rsidRDefault="00715ABA" w:rsidP="00C34E60">
            <w:pPr>
              <w:pStyle w:val="Heading3"/>
              <w:rPr>
                <w:rFonts w:ascii="Times New Roman" w:hAnsi="Times New Roman"/>
                <w:szCs w:val="20"/>
              </w:rPr>
            </w:pPr>
            <w:r>
              <w:rPr>
                <w:rFonts w:ascii="Times New Roman" w:hAnsi="Times New Roman"/>
                <w:szCs w:val="20"/>
              </w:rPr>
              <w:t>SCHEDULE IP 4A</w:t>
            </w:r>
          </w:p>
        </w:tc>
      </w:tr>
      <w:tr w:rsidR="00715ABA" w:rsidRPr="0060078E" w:rsidTr="00C34E60">
        <w:tc>
          <w:tcPr>
            <w:tcW w:w="11430" w:type="dxa"/>
            <w:gridSpan w:val="6"/>
          </w:tcPr>
          <w:p w:rsidR="00715ABA" w:rsidRPr="00443DB4" w:rsidRDefault="00715ABA" w:rsidP="00C34E60">
            <w:pPr>
              <w:pStyle w:val="Heading3"/>
              <w:jc w:val="center"/>
              <w:rPr>
                <w:rFonts w:ascii="Times New Roman" w:hAnsi="Times New Roman"/>
                <w:szCs w:val="20"/>
                <w:u w:val="none"/>
              </w:rPr>
            </w:pPr>
            <w:r>
              <w:rPr>
                <w:rFonts w:ascii="Times New Roman" w:hAnsi="Times New Roman"/>
                <w:szCs w:val="20"/>
                <w:u w:val="none"/>
              </w:rPr>
              <w:t>TEMPORARY APPOINTMENTS</w:t>
            </w:r>
            <w:r w:rsidRPr="00443DB4">
              <w:rPr>
                <w:rFonts w:ascii="Times New Roman" w:hAnsi="Times New Roman"/>
                <w:szCs w:val="20"/>
                <w:u w:val="none"/>
              </w:rPr>
              <w:t>:  INSTRUCTIONAL</w:t>
            </w:r>
            <w:r>
              <w:rPr>
                <w:rFonts w:ascii="Times New Roman" w:hAnsi="Times New Roman"/>
                <w:szCs w:val="20"/>
                <w:u w:val="none"/>
              </w:rPr>
              <w:t xml:space="preserve"> SUBSTITUTES</w:t>
            </w:r>
          </w:p>
        </w:tc>
      </w:tr>
      <w:tr w:rsidR="00715ABA" w:rsidRPr="0060078E" w:rsidTr="00C34E60">
        <w:tc>
          <w:tcPr>
            <w:tcW w:w="11430" w:type="dxa"/>
            <w:gridSpan w:val="6"/>
          </w:tcPr>
          <w:p w:rsidR="00715ABA" w:rsidRPr="00443DB4" w:rsidRDefault="00715ABA" w:rsidP="00C34E60">
            <w:pPr>
              <w:pStyle w:val="Heading3"/>
              <w:rPr>
                <w:rFonts w:ascii="Times New Roman" w:hAnsi="Times New Roman"/>
                <w:b w:val="0"/>
                <w:szCs w:val="20"/>
                <w:u w:val="none"/>
              </w:rPr>
            </w:pPr>
            <w:r w:rsidRPr="00443DB4">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lowing INSTRUCTIONAL TEMPORARY APPOINTMENTS (SUBSTITUTES)</w:t>
            </w:r>
            <w:r w:rsidRPr="00443DB4">
              <w:rPr>
                <w:rFonts w:ascii="Times New Roman" w:hAnsi="Times New Roman"/>
                <w:b w:val="0"/>
                <w:szCs w:val="20"/>
                <w:u w:val="none"/>
              </w:rPr>
              <w:t>:</w:t>
            </w:r>
          </w:p>
        </w:tc>
      </w:tr>
      <w:tr w:rsidR="00715ABA" w:rsidRPr="0060078E" w:rsidTr="00B63750">
        <w:tc>
          <w:tcPr>
            <w:tcW w:w="2250" w:type="dxa"/>
          </w:tcPr>
          <w:p w:rsidR="00715ABA" w:rsidRPr="0060078E" w:rsidRDefault="00715ABA" w:rsidP="00C34E60">
            <w:pPr>
              <w:rPr>
                <w:bCs/>
                <w:sz w:val="20"/>
                <w:szCs w:val="20"/>
                <w:u w:val="single"/>
              </w:rPr>
            </w:pPr>
            <w:r w:rsidRPr="0060078E">
              <w:rPr>
                <w:bCs/>
                <w:sz w:val="20"/>
                <w:szCs w:val="20"/>
                <w:u w:val="single"/>
              </w:rPr>
              <w:t xml:space="preserve">NAME </w:t>
            </w:r>
          </w:p>
        </w:tc>
        <w:tc>
          <w:tcPr>
            <w:tcW w:w="2610" w:type="dxa"/>
          </w:tcPr>
          <w:p w:rsidR="00715ABA" w:rsidRPr="0060078E" w:rsidRDefault="00715ABA" w:rsidP="00C34E60">
            <w:pPr>
              <w:pStyle w:val="Heading6"/>
              <w:rPr>
                <w:szCs w:val="20"/>
              </w:rPr>
            </w:pPr>
            <w:r>
              <w:rPr>
                <w:szCs w:val="20"/>
              </w:rPr>
              <w:t>INSTRUCTIONAL LEVEL</w:t>
            </w:r>
          </w:p>
        </w:tc>
        <w:tc>
          <w:tcPr>
            <w:tcW w:w="1800" w:type="dxa"/>
          </w:tcPr>
          <w:p w:rsidR="00715ABA" w:rsidRPr="0060078E" w:rsidRDefault="00715ABA" w:rsidP="00C34E60">
            <w:pPr>
              <w:pStyle w:val="Heading2"/>
              <w:rPr>
                <w:b w:val="0"/>
                <w:bCs/>
                <w:szCs w:val="20"/>
              </w:rPr>
            </w:pPr>
            <w:r>
              <w:rPr>
                <w:b w:val="0"/>
                <w:bCs/>
                <w:szCs w:val="20"/>
              </w:rPr>
              <w:t>CERTIFICATION</w:t>
            </w:r>
          </w:p>
        </w:tc>
        <w:tc>
          <w:tcPr>
            <w:tcW w:w="1170" w:type="dxa"/>
          </w:tcPr>
          <w:p w:rsidR="00715ABA" w:rsidRPr="0060078E" w:rsidRDefault="00715ABA" w:rsidP="00C34E60">
            <w:pPr>
              <w:pStyle w:val="Heading2"/>
              <w:rPr>
                <w:b w:val="0"/>
                <w:bCs/>
                <w:szCs w:val="20"/>
              </w:rPr>
            </w:pPr>
            <w:r>
              <w:rPr>
                <w:b w:val="0"/>
                <w:bCs/>
                <w:szCs w:val="20"/>
              </w:rPr>
              <w:t>DEGREE</w:t>
            </w:r>
          </w:p>
        </w:tc>
        <w:tc>
          <w:tcPr>
            <w:tcW w:w="1980" w:type="dxa"/>
          </w:tcPr>
          <w:p w:rsidR="00715ABA" w:rsidRPr="0060078E" w:rsidRDefault="00715ABA" w:rsidP="00C34E60">
            <w:pPr>
              <w:pStyle w:val="Heading2"/>
              <w:rPr>
                <w:b w:val="0"/>
                <w:bCs/>
                <w:szCs w:val="20"/>
              </w:rPr>
            </w:pPr>
            <w:r>
              <w:rPr>
                <w:b w:val="0"/>
                <w:bCs/>
                <w:szCs w:val="20"/>
              </w:rPr>
              <w:t>EFFECTIVE DATE</w:t>
            </w:r>
          </w:p>
        </w:tc>
        <w:tc>
          <w:tcPr>
            <w:tcW w:w="1620" w:type="dxa"/>
          </w:tcPr>
          <w:p w:rsidR="00715ABA" w:rsidRPr="0060078E" w:rsidRDefault="00715ABA" w:rsidP="00C34E60">
            <w:pPr>
              <w:pStyle w:val="Heading2"/>
              <w:rPr>
                <w:b w:val="0"/>
                <w:bCs/>
                <w:szCs w:val="20"/>
              </w:rPr>
            </w:pPr>
            <w:r>
              <w:rPr>
                <w:b w:val="0"/>
                <w:bCs/>
                <w:szCs w:val="20"/>
              </w:rPr>
              <w:t>REMARKS</w:t>
            </w:r>
          </w:p>
        </w:tc>
      </w:tr>
      <w:tr w:rsidR="00715ABA" w:rsidRPr="00AB7DFC" w:rsidTr="00B63750">
        <w:tc>
          <w:tcPr>
            <w:tcW w:w="2250" w:type="dxa"/>
          </w:tcPr>
          <w:p w:rsidR="00715ABA" w:rsidRPr="00AB7DFC" w:rsidRDefault="00B63750" w:rsidP="00C34E60">
            <w:pPr>
              <w:rPr>
                <w:bCs/>
                <w:sz w:val="20"/>
                <w:szCs w:val="20"/>
              </w:rPr>
            </w:pPr>
            <w:r>
              <w:rPr>
                <w:bCs/>
                <w:sz w:val="20"/>
                <w:szCs w:val="20"/>
              </w:rPr>
              <w:t>Bill, Eric</w:t>
            </w:r>
          </w:p>
        </w:tc>
        <w:tc>
          <w:tcPr>
            <w:tcW w:w="2610" w:type="dxa"/>
          </w:tcPr>
          <w:p w:rsidR="00715ABA" w:rsidRPr="00AB7DFC" w:rsidRDefault="00B63750" w:rsidP="00C34E60">
            <w:pPr>
              <w:pStyle w:val="Heading6"/>
              <w:rPr>
                <w:szCs w:val="20"/>
                <w:u w:val="none"/>
              </w:rPr>
            </w:pPr>
            <w:r>
              <w:rPr>
                <w:szCs w:val="20"/>
                <w:u w:val="none"/>
              </w:rPr>
              <w:t>Math</w:t>
            </w:r>
          </w:p>
        </w:tc>
        <w:tc>
          <w:tcPr>
            <w:tcW w:w="1800" w:type="dxa"/>
          </w:tcPr>
          <w:p w:rsidR="00715ABA" w:rsidRPr="00AB7DFC" w:rsidRDefault="00B63750" w:rsidP="00C34E60">
            <w:pPr>
              <w:pStyle w:val="Heading2"/>
              <w:rPr>
                <w:b w:val="0"/>
                <w:bCs/>
                <w:szCs w:val="20"/>
                <w:u w:val="none"/>
              </w:rPr>
            </w:pPr>
            <w:r>
              <w:rPr>
                <w:b w:val="0"/>
                <w:bCs/>
                <w:szCs w:val="20"/>
                <w:u w:val="none"/>
              </w:rPr>
              <w:t>Initial</w:t>
            </w:r>
          </w:p>
        </w:tc>
        <w:tc>
          <w:tcPr>
            <w:tcW w:w="1170" w:type="dxa"/>
          </w:tcPr>
          <w:p w:rsidR="00715ABA" w:rsidRPr="00AB7DFC" w:rsidRDefault="00B63750" w:rsidP="00C34E60">
            <w:pPr>
              <w:pStyle w:val="Heading2"/>
              <w:rPr>
                <w:b w:val="0"/>
                <w:bCs/>
                <w:szCs w:val="20"/>
                <w:u w:val="none"/>
              </w:rPr>
            </w:pPr>
            <w:r>
              <w:rPr>
                <w:b w:val="0"/>
                <w:bCs/>
                <w:szCs w:val="20"/>
                <w:u w:val="none"/>
              </w:rPr>
              <w:t>MSE</w:t>
            </w:r>
          </w:p>
        </w:tc>
        <w:tc>
          <w:tcPr>
            <w:tcW w:w="1980" w:type="dxa"/>
          </w:tcPr>
          <w:p w:rsidR="00715ABA" w:rsidRPr="00AB7DFC" w:rsidRDefault="00B63750" w:rsidP="00C34E60">
            <w:pPr>
              <w:pStyle w:val="Heading2"/>
              <w:rPr>
                <w:b w:val="0"/>
                <w:bCs/>
                <w:szCs w:val="20"/>
                <w:u w:val="none"/>
              </w:rPr>
            </w:pPr>
            <w:r>
              <w:rPr>
                <w:b w:val="0"/>
                <w:bCs/>
                <w:szCs w:val="20"/>
                <w:u w:val="none"/>
              </w:rPr>
              <w:t>9/1/13-6/30/14</w:t>
            </w:r>
          </w:p>
        </w:tc>
        <w:tc>
          <w:tcPr>
            <w:tcW w:w="1620" w:type="dxa"/>
          </w:tcPr>
          <w:p w:rsidR="00715ABA" w:rsidRPr="00AB7DFC" w:rsidRDefault="00B63750" w:rsidP="00C34E60">
            <w:pPr>
              <w:pStyle w:val="Heading2"/>
              <w:rPr>
                <w:b w:val="0"/>
                <w:bCs/>
                <w:szCs w:val="20"/>
                <w:u w:val="none"/>
              </w:rPr>
            </w:pPr>
            <w:r>
              <w:rPr>
                <w:b w:val="0"/>
                <w:bCs/>
                <w:szCs w:val="20"/>
                <w:u w:val="none"/>
              </w:rPr>
              <w:t>Permanent Sub</w:t>
            </w:r>
          </w:p>
        </w:tc>
      </w:tr>
      <w:tr w:rsidR="00B63750" w:rsidRPr="00AB7DFC" w:rsidTr="00B63750">
        <w:tc>
          <w:tcPr>
            <w:tcW w:w="2250" w:type="dxa"/>
          </w:tcPr>
          <w:p w:rsidR="00B63750" w:rsidRDefault="00B63750" w:rsidP="00C34E60">
            <w:pPr>
              <w:rPr>
                <w:bCs/>
                <w:sz w:val="20"/>
                <w:szCs w:val="20"/>
              </w:rPr>
            </w:pPr>
            <w:r>
              <w:rPr>
                <w:bCs/>
                <w:sz w:val="20"/>
                <w:szCs w:val="20"/>
              </w:rPr>
              <w:t>Lewis, Joy</w:t>
            </w:r>
          </w:p>
        </w:tc>
        <w:tc>
          <w:tcPr>
            <w:tcW w:w="2610" w:type="dxa"/>
          </w:tcPr>
          <w:p w:rsidR="00B63750" w:rsidRDefault="00B63750" w:rsidP="00C34E60">
            <w:pPr>
              <w:pStyle w:val="Heading6"/>
              <w:rPr>
                <w:szCs w:val="20"/>
                <w:u w:val="none"/>
              </w:rPr>
            </w:pPr>
            <w:r>
              <w:rPr>
                <w:szCs w:val="20"/>
                <w:u w:val="none"/>
              </w:rPr>
              <w:t>English Language Arts</w:t>
            </w:r>
          </w:p>
        </w:tc>
        <w:tc>
          <w:tcPr>
            <w:tcW w:w="1800" w:type="dxa"/>
          </w:tcPr>
          <w:p w:rsidR="00B63750" w:rsidRDefault="00B63750" w:rsidP="00C34E60">
            <w:pPr>
              <w:pStyle w:val="Heading2"/>
              <w:rPr>
                <w:b w:val="0"/>
                <w:bCs/>
                <w:szCs w:val="20"/>
                <w:u w:val="none"/>
              </w:rPr>
            </w:pPr>
            <w:r>
              <w:rPr>
                <w:b w:val="0"/>
                <w:bCs/>
                <w:szCs w:val="20"/>
                <w:u w:val="none"/>
              </w:rPr>
              <w:t>Initial</w:t>
            </w:r>
          </w:p>
        </w:tc>
        <w:tc>
          <w:tcPr>
            <w:tcW w:w="1170" w:type="dxa"/>
          </w:tcPr>
          <w:p w:rsidR="00B63750" w:rsidRDefault="00B63750" w:rsidP="00C34E60">
            <w:pPr>
              <w:pStyle w:val="Heading2"/>
              <w:rPr>
                <w:b w:val="0"/>
                <w:bCs/>
                <w:szCs w:val="20"/>
                <w:u w:val="none"/>
              </w:rPr>
            </w:pPr>
            <w:r>
              <w:rPr>
                <w:b w:val="0"/>
                <w:bCs/>
                <w:szCs w:val="20"/>
                <w:u w:val="none"/>
              </w:rPr>
              <w:t>MAT</w:t>
            </w:r>
          </w:p>
        </w:tc>
        <w:tc>
          <w:tcPr>
            <w:tcW w:w="1980" w:type="dxa"/>
          </w:tcPr>
          <w:p w:rsidR="00B63750" w:rsidRDefault="00B63750" w:rsidP="00C34E60">
            <w:pPr>
              <w:pStyle w:val="Heading2"/>
              <w:rPr>
                <w:b w:val="0"/>
                <w:bCs/>
                <w:szCs w:val="20"/>
                <w:u w:val="none"/>
              </w:rPr>
            </w:pPr>
            <w:r>
              <w:rPr>
                <w:b w:val="0"/>
                <w:bCs/>
                <w:szCs w:val="20"/>
                <w:u w:val="none"/>
              </w:rPr>
              <w:t>9/1/13</w:t>
            </w:r>
          </w:p>
        </w:tc>
        <w:tc>
          <w:tcPr>
            <w:tcW w:w="1620" w:type="dxa"/>
          </w:tcPr>
          <w:p w:rsidR="00B63750" w:rsidRDefault="00B63750" w:rsidP="00C34E60">
            <w:pPr>
              <w:pStyle w:val="Heading2"/>
              <w:rPr>
                <w:b w:val="0"/>
                <w:bCs/>
                <w:szCs w:val="20"/>
                <w:u w:val="none"/>
              </w:rPr>
            </w:pPr>
          </w:p>
        </w:tc>
      </w:tr>
      <w:tr w:rsidR="00B63750" w:rsidRPr="00AB7DFC" w:rsidTr="00B63750">
        <w:tc>
          <w:tcPr>
            <w:tcW w:w="2250" w:type="dxa"/>
          </w:tcPr>
          <w:p w:rsidR="00B63750" w:rsidRDefault="00B63750" w:rsidP="00C34E60">
            <w:pPr>
              <w:rPr>
                <w:bCs/>
                <w:sz w:val="20"/>
                <w:szCs w:val="20"/>
              </w:rPr>
            </w:pPr>
            <w:r>
              <w:rPr>
                <w:bCs/>
                <w:sz w:val="20"/>
                <w:szCs w:val="20"/>
              </w:rPr>
              <w:t>Milkovich, Marisa</w:t>
            </w:r>
          </w:p>
        </w:tc>
        <w:tc>
          <w:tcPr>
            <w:tcW w:w="2610" w:type="dxa"/>
          </w:tcPr>
          <w:p w:rsidR="00B63750" w:rsidRDefault="00B63750" w:rsidP="00C34E60">
            <w:pPr>
              <w:pStyle w:val="Heading6"/>
              <w:rPr>
                <w:szCs w:val="20"/>
                <w:u w:val="none"/>
              </w:rPr>
            </w:pPr>
            <w:r>
              <w:rPr>
                <w:szCs w:val="20"/>
                <w:u w:val="none"/>
              </w:rPr>
              <w:t>Special Education</w:t>
            </w:r>
          </w:p>
        </w:tc>
        <w:tc>
          <w:tcPr>
            <w:tcW w:w="1800" w:type="dxa"/>
          </w:tcPr>
          <w:p w:rsidR="00B63750" w:rsidRDefault="00B63750" w:rsidP="00C34E60">
            <w:pPr>
              <w:pStyle w:val="Heading2"/>
              <w:rPr>
                <w:b w:val="0"/>
                <w:bCs/>
                <w:szCs w:val="20"/>
                <w:u w:val="none"/>
              </w:rPr>
            </w:pPr>
            <w:r>
              <w:rPr>
                <w:b w:val="0"/>
                <w:bCs/>
                <w:szCs w:val="20"/>
                <w:u w:val="none"/>
              </w:rPr>
              <w:t>Initial</w:t>
            </w:r>
          </w:p>
        </w:tc>
        <w:tc>
          <w:tcPr>
            <w:tcW w:w="1170" w:type="dxa"/>
          </w:tcPr>
          <w:p w:rsidR="00B63750" w:rsidRDefault="00B63750" w:rsidP="00C34E60">
            <w:pPr>
              <w:pStyle w:val="Heading2"/>
              <w:rPr>
                <w:b w:val="0"/>
                <w:bCs/>
                <w:szCs w:val="20"/>
                <w:u w:val="none"/>
              </w:rPr>
            </w:pPr>
            <w:r>
              <w:rPr>
                <w:b w:val="0"/>
                <w:bCs/>
                <w:szCs w:val="20"/>
                <w:u w:val="none"/>
              </w:rPr>
              <w:t>BS</w:t>
            </w:r>
          </w:p>
        </w:tc>
        <w:tc>
          <w:tcPr>
            <w:tcW w:w="1980" w:type="dxa"/>
          </w:tcPr>
          <w:p w:rsidR="00B63750" w:rsidRDefault="00B63750" w:rsidP="00C34E60">
            <w:pPr>
              <w:pStyle w:val="Heading2"/>
              <w:rPr>
                <w:b w:val="0"/>
                <w:bCs/>
                <w:szCs w:val="20"/>
                <w:u w:val="none"/>
              </w:rPr>
            </w:pPr>
            <w:r>
              <w:rPr>
                <w:b w:val="0"/>
                <w:bCs/>
                <w:szCs w:val="20"/>
                <w:u w:val="none"/>
              </w:rPr>
              <w:t>7/1/13</w:t>
            </w:r>
          </w:p>
        </w:tc>
        <w:tc>
          <w:tcPr>
            <w:tcW w:w="1620" w:type="dxa"/>
          </w:tcPr>
          <w:p w:rsidR="00B63750" w:rsidRDefault="00B63750" w:rsidP="00C34E60">
            <w:pPr>
              <w:pStyle w:val="Heading2"/>
              <w:rPr>
                <w:b w:val="0"/>
                <w:bCs/>
                <w:szCs w:val="20"/>
                <w:u w:val="none"/>
              </w:rPr>
            </w:pPr>
            <w:r>
              <w:rPr>
                <w:b w:val="0"/>
                <w:bCs/>
                <w:szCs w:val="20"/>
                <w:u w:val="none"/>
              </w:rPr>
              <w:t>Reinstatement</w:t>
            </w:r>
          </w:p>
        </w:tc>
      </w:tr>
    </w:tbl>
    <w:p w:rsidR="00715ABA" w:rsidRDefault="00715ABA" w:rsidP="00715ABA">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3510"/>
        <w:gridCol w:w="1440"/>
        <w:gridCol w:w="1260"/>
        <w:gridCol w:w="1170"/>
        <w:gridCol w:w="2700"/>
        <w:gridCol w:w="1350"/>
      </w:tblGrid>
      <w:tr w:rsidR="003F34A2" w:rsidRPr="0060078E" w:rsidTr="007062BA">
        <w:tc>
          <w:tcPr>
            <w:tcW w:w="11430" w:type="dxa"/>
            <w:gridSpan w:val="6"/>
          </w:tcPr>
          <w:p w:rsidR="003F34A2" w:rsidRPr="0060078E" w:rsidRDefault="003F34A2" w:rsidP="007062BA">
            <w:pPr>
              <w:pStyle w:val="Heading3"/>
              <w:rPr>
                <w:rFonts w:ascii="Times New Roman" w:hAnsi="Times New Roman"/>
                <w:szCs w:val="20"/>
              </w:rPr>
            </w:pPr>
            <w:r>
              <w:rPr>
                <w:rFonts w:ascii="Times New Roman" w:hAnsi="Times New Roman"/>
                <w:szCs w:val="20"/>
              </w:rPr>
              <w:t>SCHEDULE IP 4B</w:t>
            </w:r>
          </w:p>
        </w:tc>
      </w:tr>
      <w:tr w:rsidR="003F34A2" w:rsidRPr="0060078E" w:rsidTr="007062BA">
        <w:tc>
          <w:tcPr>
            <w:tcW w:w="11430" w:type="dxa"/>
            <w:gridSpan w:val="6"/>
          </w:tcPr>
          <w:p w:rsidR="003F34A2" w:rsidRPr="0060078E" w:rsidRDefault="003F34A2" w:rsidP="007062BA">
            <w:pPr>
              <w:pStyle w:val="Heading1"/>
              <w:jc w:val="center"/>
              <w:rPr>
                <w:szCs w:val="20"/>
              </w:rPr>
            </w:pPr>
            <w:r>
              <w:rPr>
                <w:szCs w:val="20"/>
              </w:rPr>
              <w:t>TEMPORARY APPOINTMENTS:  ABOVE CONTRACT</w:t>
            </w:r>
          </w:p>
        </w:tc>
      </w:tr>
      <w:tr w:rsidR="003F34A2" w:rsidRPr="0060078E" w:rsidTr="007062BA">
        <w:tc>
          <w:tcPr>
            <w:tcW w:w="11430" w:type="dxa"/>
            <w:gridSpan w:val="6"/>
          </w:tcPr>
          <w:p w:rsidR="003F34A2" w:rsidRPr="0060078E" w:rsidRDefault="003F34A2" w:rsidP="007062BA">
            <w:pPr>
              <w:pStyle w:val="Heading3"/>
              <w:rPr>
                <w:rFonts w:ascii="Times New Roman" w:hAnsi="Times New Roman"/>
                <w:b w:val="0"/>
                <w:szCs w:val="20"/>
                <w:u w:val="none"/>
              </w:rPr>
            </w:pPr>
            <w:r>
              <w:rPr>
                <w:rFonts w:ascii="Times New Roman" w:hAnsi="Times New Roman"/>
                <w:b w:val="0"/>
                <w:szCs w:val="20"/>
                <w:u w:val="none"/>
              </w:rPr>
              <w:t>Attached please find pages 1, 9 and 10 of a master list of above contract positions for the 2013-14 school year.  We are asking for approval for the person, position and stipend that is underlined and in bold print.  Board meeting date:  August 13, 2013</w:t>
            </w:r>
          </w:p>
        </w:tc>
      </w:tr>
      <w:tr w:rsidR="003F34A2" w:rsidRPr="0060078E" w:rsidTr="007062BA">
        <w:tc>
          <w:tcPr>
            <w:tcW w:w="11430" w:type="dxa"/>
            <w:gridSpan w:val="6"/>
          </w:tcPr>
          <w:p w:rsidR="003F34A2" w:rsidRDefault="003F34A2" w:rsidP="007062BA">
            <w:pPr>
              <w:pStyle w:val="Heading3"/>
              <w:rPr>
                <w:rFonts w:ascii="Times New Roman" w:hAnsi="Times New Roman"/>
                <w:b w:val="0"/>
                <w:szCs w:val="20"/>
                <w:u w:val="none"/>
              </w:rPr>
            </w:pPr>
          </w:p>
        </w:tc>
      </w:tr>
      <w:tr w:rsidR="007B3F17" w:rsidRPr="0060078E" w:rsidTr="007B3F17">
        <w:tc>
          <w:tcPr>
            <w:tcW w:w="3510" w:type="dxa"/>
          </w:tcPr>
          <w:p w:rsidR="003F34A2" w:rsidRPr="003F34A2" w:rsidRDefault="003F34A2" w:rsidP="007062BA">
            <w:pPr>
              <w:rPr>
                <w:b/>
                <w:bCs/>
                <w:sz w:val="20"/>
                <w:szCs w:val="20"/>
                <w:u w:val="single"/>
              </w:rPr>
            </w:pPr>
            <w:r w:rsidRPr="003F34A2">
              <w:rPr>
                <w:b/>
                <w:bCs/>
                <w:sz w:val="20"/>
                <w:szCs w:val="20"/>
                <w:u w:val="single"/>
              </w:rPr>
              <w:t>Area of Appointment</w:t>
            </w:r>
          </w:p>
        </w:tc>
        <w:tc>
          <w:tcPr>
            <w:tcW w:w="1440" w:type="dxa"/>
          </w:tcPr>
          <w:p w:rsidR="003F34A2" w:rsidRPr="003F34A2" w:rsidRDefault="003F34A2" w:rsidP="007062BA">
            <w:pPr>
              <w:pStyle w:val="Heading6"/>
              <w:rPr>
                <w:b/>
                <w:szCs w:val="20"/>
              </w:rPr>
            </w:pPr>
            <w:r w:rsidRPr="003F34A2">
              <w:rPr>
                <w:b/>
                <w:szCs w:val="20"/>
              </w:rPr>
              <w:t>Area/</w:t>
            </w:r>
            <w:proofErr w:type="spellStart"/>
            <w:r w:rsidRPr="003F34A2">
              <w:rPr>
                <w:b/>
                <w:szCs w:val="20"/>
              </w:rPr>
              <w:t>Bldg</w:t>
            </w:r>
            <w:proofErr w:type="spellEnd"/>
          </w:p>
        </w:tc>
        <w:tc>
          <w:tcPr>
            <w:tcW w:w="1260" w:type="dxa"/>
          </w:tcPr>
          <w:p w:rsidR="003F34A2" w:rsidRPr="003F34A2" w:rsidRDefault="003F34A2" w:rsidP="007062BA">
            <w:pPr>
              <w:pStyle w:val="Heading2"/>
              <w:rPr>
                <w:bCs/>
                <w:szCs w:val="20"/>
              </w:rPr>
            </w:pPr>
            <w:r w:rsidRPr="003F34A2">
              <w:rPr>
                <w:bCs/>
                <w:szCs w:val="20"/>
              </w:rPr>
              <w:t>Stipend</w:t>
            </w:r>
          </w:p>
        </w:tc>
        <w:tc>
          <w:tcPr>
            <w:tcW w:w="1170" w:type="dxa"/>
          </w:tcPr>
          <w:p w:rsidR="003F34A2" w:rsidRPr="003F34A2" w:rsidRDefault="003F34A2" w:rsidP="007062BA">
            <w:pPr>
              <w:pStyle w:val="Heading2"/>
              <w:rPr>
                <w:bCs/>
                <w:szCs w:val="20"/>
              </w:rPr>
            </w:pPr>
            <w:r w:rsidRPr="003F34A2">
              <w:rPr>
                <w:bCs/>
                <w:szCs w:val="20"/>
              </w:rPr>
              <w:t>Posted</w:t>
            </w:r>
          </w:p>
        </w:tc>
        <w:tc>
          <w:tcPr>
            <w:tcW w:w="2700" w:type="dxa"/>
          </w:tcPr>
          <w:p w:rsidR="003F34A2" w:rsidRPr="003F34A2" w:rsidRDefault="003F34A2" w:rsidP="003F34A2">
            <w:pPr>
              <w:pStyle w:val="Heading2"/>
              <w:jc w:val="left"/>
              <w:rPr>
                <w:bCs/>
                <w:szCs w:val="20"/>
              </w:rPr>
            </w:pPr>
            <w:r w:rsidRPr="003F34A2">
              <w:rPr>
                <w:bCs/>
                <w:szCs w:val="20"/>
              </w:rPr>
              <w:t>Name</w:t>
            </w:r>
          </w:p>
        </w:tc>
        <w:tc>
          <w:tcPr>
            <w:tcW w:w="1350" w:type="dxa"/>
          </w:tcPr>
          <w:p w:rsidR="003F34A2" w:rsidRPr="003F34A2" w:rsidRDefault="003F34A2" w:rsidP="007062BA">
            <w:pPr>
              <w:pStyle w:val="Heading2"/>
              <w:rPr>
                <w:bCs/>
                <w:szCs w:val="20"/>
              </w:rPr>
            </w:pPr>
            <w:r>
              <w:rPr>
                <w:bCs/>
                <w:szCs w:val="20"/>
              </w:rPr>
              <w:t>APPROVED</w:t>
            </w:r>
          </w:p>
        </w:tc>
      </w:tr>
      <w:tr w:rsidR="003F34A2" w:rsidRPr="003F34A2" w:rsidTr="007062BA">
        <w:tc>
          <w:tcPr>
            <w:tcW w:w="11430" w:type="dxa"/>
            <w:gridSpan w:val="6"/>
          </w:tcPr>
          <w:p w:rsidR="003F34A2" w:rsidRPr="003F34A2" w:rsidRDefault="003F34A2" w:rsidP="003F34A2">
            <w:pPr>
              <w:pStyle w:val="Heading2"/>
              <w:jc w:val="left"/>
              <w:rPr>
                <w:b w:val="0"/>
                <w:bCs/>
                <w:szCs w:val="20"/>
                <w:u w:val="none"/>
              </w:rPr>
            </w:pPr>
            <w:r>
              <w:rPr>
                <w:b w:val="0"/>
                <w:bCs/>
                <w:szCs w:val="20"/>
                <w:u w:val="none"/>
              </w:rPr>
              <w:t>INTERSCHOLASTIC ATHLETIC POSITIONS</w:t>
            </w:r>
          </w:p>
        </w:tc>
      </w:tr>
      <w:tr w:rsidR="003F34A2" w:rsidRPr="003F34A2" w:rsidTr="007B3F17">
        <w:tc>
          <w:tcPr>
            <w:tcW w:w="3510" w:type="dxa"/>
          </w:tcPr>
          <w:p w:rsidR="003F34A2" w:rsidRPr="003F34A2" w:rsidRDefault="007B3F17" w:rsidP="007062BA">
            <w:pPr>
              <w:rPr>
                <w:b/>
                <w:bCs/>
                <w:sz w:val="20"/>
                <w:szCs w:val="20"/>
                <w:u w:val="single"/>
              </w:rPr>
            </w:pPr>
            <w:r>
              <w:rPr>
                <w:b/>
                <w:bCs/>
                <w:sz w:val="20"/>
                <w:szCs w:val="20"/>
                <w:u w:val="single"/>
              </w:rPr>
              <w:t>Cheerleading – Varsity</w:t>
            </w:r>
          </w:p>
        </w:tc>
        <w:tc>
          <w:tcPr>
            <w:tcW w:w="1440" w:type="dxa"/>
          </w:tcPr>
          <w:p w:rsidR="003F34A2" w:rsidRPr="003F34A2" w:rsidRDefault="003F34A2" w:rsidP="007062BA">
            <w:pPr>
              <w:pStyle w:val="Heading6"/>
              <w:rPr>
                <w:b/>
                <w:szCs w:val="20"/>
              </w:rPr>
            </w:pPr>
            <w:r>
              <w:rPr>
                <w:b/>
                <w:szCs w:val="20"/>
              </w:rPr>
              <w:t>Fall Season</w:t>
            </w:r>
          </w:p>
        </w:tc>
        <w:tc>
          <w:tcPr>
            <w:tcW w:w="1260" w:type="dxa"/>
          </w:tcPr>
          <w:p w:rsidR="003F34A2" w:rsidRPr="003F34A2" w:rsidRDefault="007B3F17" w:rsidP="007062BA">
            <w:pPr>
              <w:pStyle w:val="Heading2"/>
              <w:rPr>
                <w:bCs/>
                <w:szCs w:val="20"/>
              </w:rPr>
            </w:pPr>
            <w:r>
              <w:rPr>
                <w:bCs/>
                <w:szCs w:val="20"/>
              </w:rPr>
              <w:t>$4791.00</w:t>
            </w:r>
          </w:p>
        </w:tc>
        <w:tc>
          <w:tcPr>
            <w:tcW w:w="1170" w:type="dxa"/>
          </w:tcPr>
          <w:p w:rsidR="003F34A2" w:rsidRPr="003F34A2" w:rsidRDefault="00900097" w:rsidP="007062BA">
            <w:pPr>
              <w:pStyle w:val="Heading2"/>
              <w:rPr>
                <w:bCs/>
                <w:szCs w:val="20"/>
              </w:rPr>
            </w:pPr>
            <w:r>
              <w:rPr>
                <w:bCs/>
                <w:szCs w:val="20"/>
              </w:rPr>
              <w:t>3/2</w:t>
            </w:r>
            <w:r w:rsidR="003F34A2">
              <w:rPr>
                <w:bCs/>
                <w:szCs w:val="20"/>
              </w:rPr>
              <w:t>8/13</w:t>
            </w:r>
          </w:p>
        </w:tc>
        <w:tc>
          <w:tcPr>
            <w:tcW w:w="2700" w:type="dxa"/>
          </w:tcPr>
          <w:p w:rsidR="003F34A2" w:rsidRPr="003F34A2" w:rsidRDefault="007B3F17" w:rsidP="007B3F17">
            <w:pPr>
              <w:pStyle w:val="Heading2"/>
              <w:jc w:val="left"/>
              <w:rPr>
                <w:bCs/>
                <w:szCs w:val="20"/>
              </w:rPr>
            </w:pPr>
            <w:r>
              <w:rPr>
                <w:bCs/>
                <w:szCs w:val="20"/>
              </w:rPr>
              <w:t>Anderson, Susan</w:t>
            </w:r>
          </w:p>
        </w:tc>
        <w:tc>
          <w:tcPr>
            <w:tcW w:w="1350" w:type="dxa"/>
          </w:tcPr>
          <w:p w:rsidR="003F34A2" w:rsidRPr="003F34A2" w:rsidRDefault="003F34A2" w:rsidP="007062BA">
            <w:pPr>
              <w:pStyle w:val="Heading2"/>
              <w:rPr>
                <w:bCs/>
                <w:szCs w:val="20"/>
              </w:rPr>
            </w:pPr>
            <w:r>
              <w:rPr>
                <w:bCs/>
                <w:szCs w:val="20"/>
              </w:rPr>
              <w:t>8/13/13</w:t>
            </w:r>
          </w:p>
        </w:tc>
      </w:tr>
      <w:tr w:rsidR="003F34A2" w:rsidRPr="003F34A2" w:rsidTr="007B3F17">
        <w:tc>
          <w:tcPr>
            <w:tcW w:w="3510" w:type="dxa"/>
          </w:tcPr>
          <w:p w:rsidR="003F34A2" w:rsidRPr="003F34A2" w:rsidRDefault="007B3F17" w:rsidP="007062BA">
            <w:pPr>
              <w:rPr>
                <w:b/>
                <w:bCs/>
                <w:sz w:val="20"/>
                <w:szCs w:val="20"/>
                <w:u w:val="single"/>
              </w:rPr>
            </w:pPr>
            <w:r>
              <w:rPr>
                <w:b/>
                <w:bCs/>
                <w:sz w:val="20"/>
                <w:szCs w:val="20"/>
                <w:u w:val="single"/>
              </w:rPr>
              <w:t xml:space="preserve">Cheerleading – Varsity </w:t>
            </w:r>
            <w:r w:rsidR="00F12780">
              <w:rPr>
                <w:b/>
                <w:bCs/>
                <w:sz w:val="18"/>
                <w:szCs w:val="18"/>
                <w:u w:val="single"/>
              </w:rPr>
              <w:t>VOLU</w:t>
            </w:r>
            <w:r w:rsidRPr="007B3F17">
              <w:rPr>
                <w:b/>
                <w:bCs/>
                <w:sz w:val="18"/>
                <w:szCs w:val="18"/>
                <w:u w:val="single"/>
              </w:rPr>
              <w:t>NTEER</w:t>
            </w:r>
          </w:p>
        </w:tc>
        <w:tc>
          <w:tcPr>
            <w:tcW w:w="1440" w:type="dxa"/>
          </w:tcPr>
          <w:p w:rsidR="003F34A2" w:rsidRPr="003F34A2" w:rsidRDefault="003F34A2" w:rsidP="007062BA">
            <w:pPr>
              <w:pStyle w:val="Heading6"/>
              <w:rPr>
                <w:b/>
                <w:szCs w:val="20"/>
              </w:rPr>
            </w:pPr>
            <w:r>
              <w:rPr>
                <w:b/>
                <w:szCs w:val="20"/>
              </w:rPr>
              <w:t>Fall Season</w:t>
            </w:r>
          </w:p>
        </w:tc>
        <w:tc>
          <w:tcPr>
            <w:tcW w:w="1260" w:type="dxa"/>
          </w:tcPr>
          <w:p w:rsidR="003F34A2" w:rsidRPr="003F34A2" w:rsidRDefault="003F34A2" w:rsidP="007062BA">
            <w:pPr>
              <w:pStyle w:val="Heading2"/>
              <w:rPr>
                <w:bCs/>
                <w:szCs w:val="20"/>
              </w:rPr>
            </w:pPr>
          </w:p>
        </w:tc>
        <w:tc>
          <w:tcPr>
            <w:tcW w:w="1170" w:type="dxa"/>
          </w:tcPr>
          <w:p w:rsidR="003F34A2" w:rsidRPr="003F34A2" w:rsidRDefault="00900097" w:rsidP="007062BA">
            <w:pPr>
              <w:pStyle w:val="Heading2"/>
              <w:rPr>
                <w:bCs/>
                <w:szCs w:val="20"/>
              </w:rPr>
            </w:pPr>
            <w:r>
              <w:rPr>
                <w:bCs/>
                <w:szCs w:val="20"/>
              </w:rPr>
              <w:t>3/28/13</w:t>
            </w:r>
          </w:p>
        </w:tc>
        <w:tc>
          <w:tcPr>
            <w:tcW w:w="2700" w:type="dxa"/>
          </w:tcPr>
          <w:p w:rsidR="003F34A2" w:rsidRPr="003F34A2" w:rsidRDefault="007B3F17" w:rsidP="007B3F17">
            <w:pPr>
              <w:pStyle w:val="Heading2"/>
              <w:jc w:val="left"/>
              <w:rPr>
                <w:bCs/>
                <w:szCs w:val="20"/>
              </w:rPr>
            </w:pPr>
            <w:proofErr w:type="spellStart"/>
            <w:r>
              <w:rPr>
                <w:bCs/>
                <w:szCs w:val="20"/>
              </w:rPr>
              <w:t>Gahring</w:t>
            </w:r>
            <w:proofErr w:type="spellEnd"/>
            <w:r>
              <w:rPr>
                <w:bCs/>
                <w:szCs w:val="20"/>
              </w:rPr>
              <w:t xml:space="preserve">, </w:t>
            </w:r>
            <w:proofErr w:type="spellStart"/>
            <w:r>
              <w:rPr>
                <w:bCs/>
                <w:szCs w:val="20"/>
              </w:rPr>
              <w:t>Erinn</w:t>
            </w:r>
            <w:proofErr w:type="spellEnd"/>
          </w:p>
        </w:tc>
        <w:tc>
          <w:tcPr>
            <w:tcW w:w="1350" w:type="dxa"/>
          </w:tcPr>
          <w:p w:rsidR="003F34A2" w:rsidRPr="003F34A2" w:rsidRDefault="003F34A2" w:rsidP="007062BA">
            <w:pPr>
              <w:pStyle w:val="Heading2"/>
              <w:rPr>
                <w:bCs/>
                <w:szCs w:val="20"/>
              </w:rPr>
            </w:pPr>
            <w:r>
              <w:rPr>
                <w:bCs/>
                <w:szCs w:val="20"/>
              </w:rPr>
              <w:t>8/13/13</w:t>
            </w:r>
          </w:p>
        </w:tc>
      </w:tr>
      <w:tr w:rsidR="00900097" w:rsidRPr="003F34A2" w:rsidTr="007B3F17">
        <w:tc>
          <w:tcPr>
            <w:tcW w:w="3510" w:type="dxa"/>
          </w:tcPr>
          <w:p w:rsidR="00900097" w:rsidRPr="003F34A2" w:rsidRDefault="00900097" w:rsidP="007062BA">
            <w:pPr>
              <w:rPr>
                <w:b/>
                <w:bCs/>
                <w:sz w:val="20"/>
                <w:szCs w:val="20"/>
                <w:u w:val="single"/>
              </w:rPr>
            </w:pPr>
            <w:r>
              <w:rPr>
                <w:b/>
                <w:bCs/>
                <w:sz w:val="20"/>
                <w:szCs w:val="20"/>
                <w:u w:val="single"/>
              </w:rPr>
              <w:t>Cheerleading – Va</w:t>
            </w:r>
            <w:bookmarkStart w:id="0" w:name="_GoBack"/>
            <w:bookmarkEnd w:id="0"/>
            <w:r>
              <w:rPr>
                <w:b/>
                <w:bCs/>
                <w:sz w:val="20"/>
                <w:szCs w:val="20"/>
                <w:u w:val="single"/>
              </w:rPr>
              <w:t xml:space="preserve">rsity </w:t>
            </w:r>
            <w:r w:rsidRPr="007B3F17">
              <w:rPr>
                <w:b/>
                <w:bCs/>
                <w:sz w:val="18"/>
                <w:szCs w:val="18"/>
                <w:u w:val="single"/>
              </w:rPr>
              <w:t>VOLUNTEER</w:t>
            </w:r>
          </w:p>
        </w:tc>
        <w:tc>
          <w:tcPr>
            <w:tcW w:w="1440" w:type="dxa"/>
          </w:tcPr>
          <w:p w:rsidR="00900097" w:rsidRPr="003F34A2" w:rsidRDefault="00900097" w:rsidP="007062BA">
            <w:pPr>
              <w:pStyle w:val="Heading6"/>
              <w:rPr>
                <w:b/>
                <w:szCs w:val="20"/>
              </w:rPr>
            </w:pPr>
            <w:r>
              <w:rPr>
                <w:b/>
                <w:szCs w:val="20"/>
              </w:rPr>
              <w:t>Fall Season</w:t>
            </w:r>
          </w:p>
        </w:tc>
        <w:tc>
          <w:tcPr>
            <w:tcW w:w="1260" w:type="dxa"/>
          </w:tcPr>
          <w:p w:rsidR="00900097" w:rsidRPr="003F34A2" w:rsidRDefault="00900097" w:rsidP="007062BA">
            <w:pPr>
              <w:pStyle w:val="Heading2"/>
              <w:rPr>
                <w:bCs/>
                <w:szCs w:val="20"/>
              </w:rPr>
            </w:pPr>
          </w:p>
        </w:tc>
        <w:tc>
          <w:tcPr>
            <w:tcW w:w="1170" w:type="dxa"/>
          </w:tcPr>
          <w:p w:rsidR="00900097" w:rsidRPr="00900097" w:rsidRDefault="00900097" w:rsidP="00900097">
            <w:pPr>
              <w:jc w:val="center"/>
              <w:rPr>
                <w:b/>
                <w:sz w:val="20"/>
                <w:szCs w:val="20"/>
                <w:u w:val="single"/>
              </w:rPr>
            </w:pPr>
            <w:r w:rsidRPr="00900097">
              <w:rPr>
                <w:b/>
                <w:bCs/>
                <w:sz w:val="20"/>
                <w:szCs w:val="20"/>
                <w:u w:val="single"/>
              </w:rPr>
              <w:t>3/28/13</w:t>
            </w:r>
          </w:p>
        </w:tc>
        <w:tc>
          <w:tcPr>
            <w:tcW w:w="2700" w:type="dxa"/>
          </w:tcPr>
          <w:p w:rsidR="00900097" w:rsidRPr="003F34A2" w:rsidRDefault="00900097" w:rsidP="007B3F17">
            <w:pPr>
              <w:pStyle w:val="Heading2"/>
              <w:jc w:val="left"/>
              <w:rPr>
                <w:bCs/>
                <w:szCs w:val="20"/>
              </w:rPr>
            </w:pPr>
            <w:r>
              <w:rPr>
                <w:bCs/>
                <w:szCs w:val="20"/>
              </w:rPr>
              <w:t>Kintner, Meaghan</w:t>
            </w:r>
          </w:p>
        </w:tc>
        <w:tc>
          <w:tcPr>
            <w:tcW w:w="1350" w:type="dxa"/>
          </w:tcPr>
          <w:p w:rsidR="00900097" w:rsidRPr="003F34A2" w:rsidRDefault="00900097" w:rsidP="007062BA">
            <w:pPr>
              <w:pStyle w:val="Heading2"/>
              <w:rPr>
                <w:bCs/>
                <w:szCs w:val="20"/>
              </w:rPr>
            </w:pPr>
            <w:r>
              <w:rPr>
                <w:bCs/>
                <w:szCs w:val="20"/>
              </w:rPr>
              <w:t>8/13/13</w:t>
            </w:r>
          </w:p>
        </w:tc>
      </w:tr>
      <w:tr w:rsidR="00396CF2" w:rsidRPr="003F34A2" w:rsidTr="007B3F17">
        <w:tc>
          <w:tcPr>
            <w:tcW w:w="3510" w:type="dxa"/>
          </w:tcPr>
          <w:p w:rsidR="00396CF2" w:rsidRDefault="00396CF2" w:rsidP="007062BA">
            <w:pPr>
              <w:rPr>
                <w:b/>
                <w:bCs/>
                <w:sz w:val="20"/>
                <w:szCs w:val="20"/>
                <w:u w:val="single"/>
              </w:rPr>
            </w:pPr>
          </w:p>
        </w:tc>
        <w:tc>
          <w:tcPr>
            <w:tcW w:w="1440" w:type="dxa"/>
          </w:tcPr>
          <w:p w:rsidR="00396CF2" w:rsidRDefault="00396CF2" w:rsidP="007062BA">
            <w:pPr>
              <w:pStyle w:val="Heading6"/>
              <w:rPr>
                <w:b/>
                <w:szCs w:val="20"/>
              </w:rPr>
            </w:pPr>
          </w:p>
        </w:tc>
        <w:tc>
          <w:tcPr>
            <w:tcW w:w="1260" w:type="dxa"/>
          </w:tcPr>
          <w:p w:rsidR="00396CF2" w:rsidRPr="003F34A2" w:rsidRDefault="00396CF2" w:rsidP="007062BA">
            <w:pPr>
              <w:pStyle w:val="Heading2"/>
              <w:rPr>
                <w:bCs/>
                <w:szCs w:val="20"/>
              </w:rPr>
            </w:pPr>
          </w:p>
        </w:tc>
        <w:tc>
          <w:tcPr>
            <w:tcW w:w="1170" w:type="dxa"/>
          </w:tcPr>
          <w:p w:rsidR="00396CF2" w:rsidRPr="00900097" w:rsidRDefault="00396CF2" w:rsidP="00900097">
            <w:pPr>
              <w:jc w:val="center"/>
              <w:rPr>
                <w:b/>
                <w:bCs/>
                <w:sz w:val="20"/>
                <w:szCs w:val="20"/>
                <w:u w:val="single"/>
              </w:rPr>
            </w:pPr>
          </w:p>
        </w:tc>
        <w:tc>
          <w:tcPr>
            <w:tcW w:w="2700" w:type="dxa"/>
          </w:tcPr>
          <w:p w:rsidR="00396CF2" w:rsidRDefault="00396CF2" w:rsidP="007B3F17">
            <w:pPr>
              <w:pStyle w:val="Heading2"/>
              <w:jc w:val="left"/>
              <w:rPr>
                <w:bCs/>
                <w:szCs w:val="20"/>
              </w:rPr>
            </w:pPr>
          </w:p>
        </w:tc>
        <w:tc>
          <w:tcPr>
            <w:tcW w:w="1350" w:type="dxa"/>
          </w:tcPr>
          <w:p w:rsidR="00396CF2" w:rsidRDefault="00396CF2" w:rsidP="007062BA">
            <w:pPr>
              <w:pStyle w:val="Heading2"/>
              <w:rPr>
                <w:bCs/>
                <w:szCs w:val="20"/>
              </w:rPr>
            </w:pPr>
          </w:p>
        </w:tc>
      </w:tr>
      <w:tr w:rsidR="00900097" w:rsidRPr="003F34A2" w:rsidTr="007B3F17">
        <w:tc>
          <w:tcPr>
            <w:tcW w:w="3510" w:type="dxa"/>
          </w:tcPr>
          <w:p w:rsidR="00900097" w:rsidRPr="003F34A2" w:rsidRDefault="00900097" w:rsidP="007062BA">
            <w:pPr>
              <w:rPr>
                <w:b/>
                <w:bCs/>
                <w:sz w:val="20"/>
                <w:szCs w:val="20"/>
                <w:u w:val="single"/>
              </w:rPr>
            </w:pPr>
            <w:r>
              <w:rPr>
                <w:b/>
                <w:bCs/>
                <w:sz w:val="20"/>
                <w:szCs w:val="20"/>
                <w:u w:val="single"/>
              </w:rPr>
              <w:t>Cross Country – Varsity Boys/Girls</w:t>
            </w:r>
          </w:p>
        </w:tc>
        <w:tc>
          <w:tcPr>
            <w:tcW w:w="1440" w:type="dxa"/>
          </w:tcPr>
          <w:p w:rsidR="00900097" w:rsidRPr="003F34A2" w:rsidRDefault="00900097" w:rsidP="007062BA">
            <w:pPr>
              <w:pStyle w:val="Heading6"/>
              <w:rPr>
                <w:b/>
                <w:szCs w:val="20"/>
              </w:rPr>
            </w:pPr>
            <w:r>
              <w:rPr>
                <w:b/>
                <w:szCs w:val="20"/>
              </w:rPr>
              <w:t>Fall Season</w:t>
            </w:r>
          </w:p>
        </w:tc>
        <w:tc>
          <w:tcPr>
            <w:tcW w:w="1260" w:type="dxa"/>
          </w:tcPr>
          <w:p w:rsidR="00900097" w:rsidRPr="003F34A2" w:rsidRDefault="00900097" w:rsidP="007062BA">
            <w:pPr>
              <w:pStyle w:val="Heading2"/>
              <w:rPr>
                <w:bCs/>
                <w:szCs w:val="20"/>
              </w:rPr>
            </w:pPr>
            <w:r>
              <w:rPr>
                <w:bCs/>
                <w:szCs w:val="20"/>
              </w:rPr>
              <w:t>$4791.00</w:t>
            </w:r>
          </w:p>
        </w:tc>
        <w:tc>
          <w:tcPr>
            <w:tcW w:w="1170" w:type="dxa"/>
          </w:tcPr>
          <w:p w:rsidR="00900097" w:rsidRPr="00900097" w:rsidRDefault="00900097" w:rsidP="00900097">
            <w:pPr>
              <w:jc w:val="center"/>
              <w:rPr>
                <w:b/>
                <w:sz w:val="20"/>
                <w:szCs w:val="20"/>
                <w:u w:val="single"/>
              </w:rPr>
            </w:pPr>
            <w:r w:rsidRPr="00900097">
              <w:rPr>
                <w:b/>
                <w:bCs/>
                <w:sz w:val="20"/>
                <w:szCs w:val="20"/>
                <w:u w:val="single"/>
              </w:rPr>
              <w:t>3/28/13</w:t>
            </w:r>
          </w:p>
        </w:tc>
        <w:tc>
          <w:tcPr>
            <w:tcW w:w="2700" w:type="dxa"/>
          </w:tcPr>
          <w:p w:rsidR="00900097" w:rsidRPr="003F34A2" w:rsidRDefault="00900097" w:rsidP="007B3F17">
            <w:pPr>
              <w:pStyle w:val="Heading2"/>
              <w:jc w:val="left"/>
              <w:rPr>
                <w:bCs/>
                <w:szCs w:val="20"/>
              </w:rPr>
            </w:pPr>
            <w:proofErr w:type="spellStart"/>
            <w:r>
              <w:rPr>
                <w:bCs/>
                <w:szCs w:val="20"/>
              </w:rPr>
              <w:t>Fancher</w:t>
            </w:r>
            <w:proofErr w:type="spellEnd"/>
            <w:r>
              <w:rPr>
                <w:bCs/>
                <w:szCs w:val="20"/>
              </w:rPr>
              <w:t>, Gary</w:t>
            </w:r>
          </w:p>
        </w:tc>
        <w:tc>
          <w:tcPr>
            <w:tcW w:w="1350" w:type="dxa"/>
          </w:tcPr>
          <w:p w:rsidR="00900097" w:rsidRPr="003F34A2" w:rsidRDefault="00900097" w:rsidP="007062BA">
            <w:pPr>
              <w:pStyle w:val="Heading2"/>
              <w:rPr>
                <w:bCs/>
                <w:szCs w:val="20"/>
              </w:rPr>
            </w:pPr>
            <w:r>
              <w:rPr>
                <w:bCs/>
                <w:szCs w:val="20"/>
              </w:rPr>
              <w:t>8/13/13</w:t>
            </w:r>
          </w:p>
        </w:tc>
      </w:tr>
      <w:tr w:rsidR="00900097" w:rsidRPr="003F34A2" w:rsidTr="007B3F17">
        <w:tc>
          <w:tcPr>
            <w:tcW w:w="3510" w:type="dxa"/>
          </w:tcPr>
          <w:p w:rsidR="00900097" w:rsidRPr="003F34A2" w:rsidRDefault="00900097" w:rsidP="007062BA">
            <w:pPr>
              <w:rPr>
                <w:b/>
                <w:bCs/>
                <w:sz w:val="20"/>
                <w:szCs w:val="20"/>
                <w:u w:val="single"/>
              </w:rPr>
            </w:pPr>
            <w:r>
              <w:rPr>
                <w:b/>
                <w:bCs/>
                <w:sz w:val="20"/>
                <w:szCs w:val="20"/>
                <w:u w:val="single"/>
              </w:rPr>
              <w:t>Cross Country – Modified</w:t>
            </w:r>
          </w:p>
        </w:tc>
        <w:tc>
          <w:tcPr>
            <w:tcW w:w="1440" w:type="dxa"/>
          </w:tcPr>
          <w:p w:rsidR="00900097" w:rsidRPr="003F34A2" w:rsidRDefault="00900097" w:rsidP="007062BA">
            <w:pPr>
              <w:pStyle w:val="Heading6"/>
              <w:rPr>
                <w:b/>
                <w:szCs w:val="20"/>
              </w:rPr>
            </w:pPr>
            <w:r>
              <w:rPr>
                <w:b/>
                <w:szCs w:val="20"/>
              </w:rPr>
              <w:t>Fall Season</w:t>
            </w:r>
          </w:p>
        </w:tc>
        <w:tc>
          <w:tcPr>
            <w:tcW w:w="1260" w:type="dxa"/>
          </w:tcPr>
          <w:p w:rsidR="00900097" w:rsidRPr="003F34A2" w:rsidRDefault="00900097" w:rsidP="007062BA">
            <w:pPr>
              <w:pStyle w:val="Heading2"/>
              <w:rPr>
                <w:bCs/>
                <w:szCs w:val="20"/>
              </w:rPr>
            </w:pPr>
            <w:r>
              <w:rPr>
                <w:bCs/>
                <w:szCs w:val="20"/>
              </w:rPr>
              <w:t>$3031.00</w:t>
            </w:r>
          </w:p>
        </w:tc>
        <w:tc>
          <w:tcPr>
            <w:tcW w:w="1170" w:type="dxa"/>
          </w:tcPr>
          <w:p w:rsidR="00900097" w:rsidRPr="00900097" w:rsidRDefault="00900097" w:rsidP="00900097">
            <w:pPr>
              <w:jc w:val="center"/>
              <w:rPr>
                <w:b/>
                <w:sz w:val="20"/>
                <w:szCs w:val="20"/>
                <w:u w:val="single"/>
              </w:rPr>
            </w:pPr>
            <w:r w:rsidRPr="00900097">
              <w:rPr>
                <w:b/>
                <w:bCs/>
                <w:sz w:val="20"/>
                <w:szCs w:val="20"/>
                <w:u w:val="single"/>
              </w:rPr>
              <w:t>3/28/13</w:t>
            </w:r>
          </w:p>
        </w:tc>
        <w:tc>
          <w:tcPr>
            <w:tcW w:w="2700" w:type="dxa"/>
          </w:tcPr>
          <w:p w:rsidR="00900097" w:rsidRPr="003F34A2" w:rsidRDefault="00900097" w:rsidP="007B3F17">
            <w:pPr>
              <w:pStyle w:val="Heading2"/>
              <w:jc w:val="left"/>
              <w:rPr>
                <w:bCs/>
                <w:szCs w:val="20"/>
              </w:rPr>
            </w:pPr>
            <w:r>
              <w:rPr>
                <w:bCs/>
                <w:szCs w:val="20"/>
              </w:rPr>
              <w:t>Olson, Michael</w:t>
            </w:r>
          </w:p>
        </w:tc>
        <w:tc>
          <w:tcPr>
            <w:tcW w:w="1350" w:type="dxa"/>
          </w:tcPr>
          <w:p w:rsidR="00900097" w:rsidRPr="003F34A2" w:rsidRDefault="00900097" w:rsidP="007062BA">
            <w:pPr>
              <w:pStyle w:val="Heading2"/>
              <w:rPr>
                <w:bCs/>
                <w:szCs w:val="20"/>
              </w:rPr>
            </w:pPr>
            <w:r>
              <w:rPr>
                <w:bCs/>
                <w:szCs w:val="20"/>
              </w:rPr>
              <w:t>8/13/13</w:t>
            </w:r>
          </w:p>
        </w:tc>
      </w:tr>
      <w:tr w:rsidR="00900097" w:rsidRPr="003F34A2" w:rsidTr="007B3F17">
        <w:tc>
          <w:tcPr>
            <w:tcW w:w="3510" w:type="dxa"/>
          </w:tcPr>
          <w:p w:rsidR="00900097" w:rsidRPr="003F34A2" w:rsidRDefault="00900097" w:rsidP="007062BA">
            <w:pPr>
              <w:rPr>
                <w:b/>
                <w:bCs/>
                <w:sz w:val="20"/>
                <w:szCs w:val="20"/>
                <w:u w:val="single"/>
              </w:rPr>
            </w:pPr>
            <w:r>
              <w:rPr>
                <w:b/>
                <w:bCs/>
                <w:sz w:val="20"/>
                <w:szCs w:val="20"/>
                <w:u w:val="single"/>
              </w:rPr>
              <w:t>Football  - Varsity Head</w:t>
            </w:r>
          </w:p>
        </w:tc>
        <w:tc>
          <w:tcPr>
            <w:tcW w:w="1440" w:type="dxa"/>
          </w:tcPr>
          <w:p w:rsidR="00900097" w:rsidRPr="003F34A2" w:rsidRDefault="00900097" w:rsidP="007062BA">
            <w:pPr>
              <w:pStyle w:val="Heading6"/>
              <w:rPr>
                <w:b/>
                <w:szCs w:val="20"/>
              </w:rPr>
            </w:pPr>
            <w:r>
              <w:rPr>
                <w:b/>
                <w:szCs w:val="20"/>
              </w:rPr>
              <w:t>Fall Season</w:t>
            </w:r>
          </w:p>
        </w:tc>
        <w:tc>
          <w:tcPr>
            <w:tcW w:w="1260" w:type="dxa"/>
          </w:tcPr>
          <w:p w:rsidR="00900097" w:rsidRPr="003F34A2" w:rsidRDefault="00900097" w:rsidP="007062BA">
            <w:pPr>
              <w:pStyle w:val="Heading2"/>
              <w:rPr>
                <w:bCs/>
                <w:szCs w:val="20"/>
              </w:rPr>
            </w:pPr>
            <w:r>
              <w:rPr>
                <w:bCs/>
                <w:szCs w:val="20"/>
              </w:rPr>
              <w:t>$6900.00</w:t>
            </w:r>
          </w:p>
        </w:tc>
        <w:tc>
          <w:tcPr>
            <w:tcW w:w="1170" w:type="dxa"/>
          </w:tcPr>
          <w:p w:rsidR="00900097" w:rsidRPr="00900097" w:rsidRDefault="00900097" w:rsidP="00900097">
            <w:pPr>
              <w:jc w:val="center"/>
              <w:rPr>
                <w:b/>
                <w:sz w:val="20"/>
                <w:szCs w:val="20"/>
                <w:u w:val="single"/>
              </w:rPr>
            </w:pPr>
            <w:r w:rsidRPr="00900097">
              <w:rPr>
                <w:b/>
                <w:bCs/>
                <w:sz w:val="20"/>
                <w:szCs w:val="20"/>
                <w:u w:val="single"/>
              </w:rPr>
              <w:t>3/28/13</w:t>
            </w:r>
          </w:p>
        </w:tc>
        <w:tc>
          <w:tcPr>
            <w:tcW w:w="2700" w:type="dxa"/>
          </w:tcPr>
          <w:p w:rsidR="00900097" w:rsidRPr="003F34A2" w:rsidRDefault="00900097" w:rsidP="007B3F17">
            <w:pPr>
              <w:pStyle w:val="Heading2"/>
              <w:jc w:val="left"/>
              <w:rPr>
                <w:bCs/>
                <w:szCs w:val="20"/>
              </w:rPr>
            </w:pPr>
            <w:r>
              <w:rPr>
                <w:bCs/>
                <w:szCs w:val="20"/>
              </w:rPr>
              <w:t>Anderson, John</w:t>
            </w:r>
          </w:p>
        </w:tc>
        <w:tc>
          <w:tcPr>
            <w:tcW w:w="1350" w:type="dxa"/>
          </w:tcPr>
          <w:p w:rsidR="00900097" w:rsidRPr="003F34A2" w:rsidRDefault="00900097" w:rsidP="007062BA">
            <w:pPr>
              <w:pStyle w:val="Heading2"/>
              <w:rPr>
                <w:bCs/>
                <w:szCs w:val="20"/>
              </w:rPr>
            </w:pPr>
            <w:r>
              <w:rPr>
                <w:bCs/>
                <w:szCs w:val="20"/>
              </w:rPr>
              <w:t>8/13/13</w:t>
            </w:r>
          </w:p>
        </w:tc>
      </w:tr>
      <w:tr w:rsidR="003F34A2" w:rsidRPr="003F34A2" w:rsidTr="007B3F17">
        <w:tc>
          <w:tcPr>
            <w:tcW w:w="3510" w:type="dxa"/>
          </w:tcPr>
          <w:p w:rsidR="003F34A2" w:rsidRPr="003F34A2" w:rsidRDefault="007B3F17" w:rsidP="007062BA">
            <w:pPr>
              <w:rPr>
                <w:b/>
                <w:bCs/>
                <w:sz w:val="20"/>
                <w:szCs w:val="20"/>
                <w:u w:val="single"/>
              </w:rPr>
            </w:pPr>
            <w:r>
              <w:rPr>
                <w:b/>
                <w:bCs/>
                <w:sz w:val="20"/>
                <w:szCs w:val="20"/>
                <w:u w:val="single"/>
              </w:rPr>
              <w:t xml:space="preserve">Football – Varsity </w:t>
            </w:r>
            <w:proofErr w:type="spellStart"/>
            <w:r>
              <w:rPr>
                <w:b/>
                <w:bCs/>
                <w:sz w:val="20"/>
                <w:szCs w:val="20"/>
                <w:u w:val="single"/>
              </w:rPr>
              <w:t>Asst</w:t>
            </w:r>
            <w:proofErr w:type="spellEnd"/>
          </w:p>
        </w:tc>
        <w:tc>
          <w:tcPr>
            <w:tcW w:w="1440" w:type="dxa"/>
          </w:tcPr>
          <w:p w:rsidR="003F34A2" w:rsidRPr="003F34A2" w:rsidRDefault="003F34A2" w:rsidP="007062BA">
            <w:pPr>
              <w:pStyle w:val="Heading6"/>
              <w:rPr>
                <w:b/>
                <w:szCs w:val="20"/>
              </w:rPr>
            </w:pPr>
            <w:r>
              <w:rPr>
                <w:b/>
                <w:szCs w:val="20"/>
              </w:rPr>
              <w:t>Fall Season</w:t>
            </w:r>
          </w:p>
        </w:tc>
        <w:tc>
          <w:tcPr>
            <w:tcW w:w="1260" w:type="dxa"/>
          </w:tcPr>
          <w:p w:rsidR="003F34A2" w:rsidRPr="003F34A2" w:rsidRDefault="007B3F17" w:rsidP="007062BA">
            <w:pPr>
              <w:pStyle w:val="Heading2"/>
              <w:rPr>
                <w:bCs/>
                <w:szCs w:val="20"/>
              </w:rPr>
            </w:pPr>
            <w:r>
              <w:rPr>
                <w:bCs/>
                <w:szCs w:val="20"/>
              </w:rPr>
              <w:t>$5339.00</w:t>
            </w:r>
          </w:p>
        </w:tc>
        <w:tc>
          <w:tcPr>
            <w:tcW w:w="1170" w:type="dxa"/>
          </w:tcPr>
          <w:p w:rsidR="003F34A2" w:rsidRPr="003F34A2" w:rsidRDefault="00900097" w:rsidP="007062BA">
            <w:pPr>
              <w:pStyle w:val="Heading2"/>
              <w:rPr>
                <w:bCs/>
                <w:szCs w:val="20"/>
              </w:rPr>
            </w:pPr>
            <w:r>
              <w:rPr>
                <w:bCs/>
                <w:szCs w:val="20"/>
              </w:rPr>
              <w:t>3/28/13</w:t>
            </w:r>
          </w:p>
        </w:tc>
        <w:tc>
          <w:tcPr>
            <w:tcW w:w="2700" w:type="dxa"/>
          </w:tcPr>
          <w:p w:rsidR="003F34A2" w:rsidRPr="003F34A2" w:rsidRDefault="007B3F17" w:rsidP="007B3F17">
            <w:pPr>
              <w:pStyle w:val="Heading2"/>
              <w:jc w:val="left"/>
              <w:rPr>
                <w:bCs/>
                <w:szCs w:val="20"/>
              </w:rPr>
            </w:pPr>
            <w:proofErr w:type="spellStart"/>
            <w:r>
              <w:rPr>
                <w:bCs/>
                <w:szCs w:val="20"/>
              </w:rPr>
              <w:t>Cerra</w:t>
            </w:r>
            <w:proofErr w:type="spellEnd"/>
            <w:proofErr w:type="gramStart"/>
            <w:r>
              <w:rPr>
                <w:bCs/>
                <w:szCs w:val="20"/>
              </w:rPr>
              <w:t>,  James</w:t>
            </w:r>
            <w:proofErr w:type="gramEnd"/>
          </w:p>
        </w:tc>
        <w:tc>
          <w:tcPr>
            <w:tcW w:w="1350" w:type="dxa"/>
          </w:tcPr>
          <w:p w:rsidR="003F34A2" w:rsidRPr="003F34A2" w:rsidRDefault="003F34A2" w:rsidP="007062BA">
            <w:pPr>
              <w:pStyle w:val="Heading2"/>
              <w:rPr>
                <w:bCs/>
                <w:szCs w:val="20"/>
              </w:rPr>
            </w:pPr>
            <w:r>
              <w:rPr>
                <w:bCs/>
                <w:szCs w:val="20"/>
              </w:rPr>
              <w:t>8/13/13</w:t>
            </w:r>
          </w:p>
        </w:tc>
      </w:tr>
      <w:tr w:rsidR="003F34A2" w:rsidRPr="003F34A2" w:rsidTr="007B3F17">
        <w:tc>
          <w:tcPr>
            <w:tcW w:w="3510" w:type="dxa"/>
          </w:tcPr>
          <w:p w:rsidR="003F34A2" w:rsidRPr="003F34A2" w:rsidRDefault="007B3F17" w:rsidP="007062BA">
            <w:pPr>
              <w:rPr>
                <w:b/>
                <w:bCs/>
                <w:sz w:val="20"/>
                <w:szCs w:val="20"/>
                <w:u w:val="single"/>
              </w:rPr>
            </w:pPr>
            <w:r>
              <w:rPr>
                <w:b/>
                <w:bCs/>
                <w:sz w:val="20"/>
                <w:szCs w:val="20"/>
                <w:u w:val="single"/>
              </w:rPr>
              <w:t xml:space="preserve">Football – Varsity </w:t>
            </w:r>
            <w:proofErr w:type="spellStart"/>
            <w:r>
              <w:rPr>
                <w:b/>
                <w:bCs/>
                <w:sz w:val="20"/>
                <w:szCs w:val="20"/>
                <w:u w:val="single"/>
              </w:rPr>
              <w:t>Asst</w:t>
            </w:r>
            <w:proofErr w:type="spellEnd"/>
          </w:p>
        </w:tc>
        <w:tc>
          <w:tcPr>
            <w:tcW w:w="1440" w:type="dxa"/>
          </w:tcPr>
          <w:p w:rsidR="003F34A2" w:rsidRPr="003F34A2" w:rsidRDefault="003F34A2" w:rsidP="007062BA">
            <w:pPr>
              <w:pStyle w:val="Heading6"/>
              <w:rPr>
                <w:b/>
                <w:szCs w:val="20"/>
              </w:rPr>
            </w:pPr>
            <w:r>
              <w:rPr>
                <w:b/>
                <w:szCs w:val="20"/>
              </w:rPr>
              <w:t>Fall Season</w:t>
            </w:r>
          </w:p>
        </w:tc>
        <w:tc>
          <w:tcPr>
            <w:tcW w:w="1260" w:type="dxa"/>
          </w:tcPr>
          <w:p w:rsidR="003F34A2" w:rsidRPr="003F34A2" w:rsidRDefault="007B3F17" w:rsidP="007062BA">
            <w:pPr>
              <w:pStyle w:val="Heading2"/>
              <w:rPr>
                <w:bCs/>
                <w:szCs w:val="20"/>
              </w:rPr>
            </w:pPr>
            <w:r>
              <w:rPr>
                <w:bCs/>
                <w:szCs w:val="20"/>
              </w:rPr>
              <w:t>$4701.00</w:t>
            </w:r>
          </w:p>
        </w:tc>
        <w:tc>
          <w:tcPr>
            <w:tcW w:w="1170" w:type="dxa"/>
          </w:tcPr>
          <w:p w:rsidR="003F34A2" w:rsidRPr="003F34A2" w:rsidRDefault="00900097" w:rsidP="007062BA">
            <w:pPr>
              <w:pStyle w:val="Heading2"/>
              <w:rPr>
                <w:bCs/>
                <w:szCs w:val="20"/>
              </w:rPr>
            </w:pPr>
            <w:r>
              <w:rPr>
                <w:bCs/>
                <w:szCs w:val="20"/>
              </w:rPr>
              <w:t>3/28/13</w:t>
            </w:r>
          </w:p>
        </w:tc>
        <w:tc>
          <w:tcPr>
            <w:tcW w:w="2700" w:type="dxa"/>
          </w:tcPr>
          <w:p w:rsidR="003F34A2" w:rsidRPr="003F34A2" w:rsidRDefault="007B3F17" w:rsidP="007B3F17">
            <w:pPr>
              <w:pStyle w:val="Heading2"/>
              <w:jc w:val="left"/>
              <w:rPr>
                <w:bCs/>
                <w:szCs w:val="20"/>
              </w:rPr>
            </w:pPr>
            <w:proofErr w:type="spellStart"/>
            <w:r>
              <w:rPr>
                <w:bCs/>
                <w:szCs w:val="20"/>
              </w:rPr>
              <w:t>Crunden</w:t>
            </w:r>
            <w:proofErr w:type="spellEnd"/>
            <w:r>
              <w:rPr>
                <w:bCs/>
                <w:szCs w:val="20"/>
              </w:rPr>
              <w:t>, James</w:t>
            </w:r>
          </w:p>
        </w:tc>
        <w:tc>
          <w:tcPr>
            <w:tcW w:w="1350" w:type="dxa"/>
          </w:tcPr>
          <w:p w:rsidR="003F34A2" w:rsidRPr="003F34A2" w:rsidRDefault="003F34A2" w:rsidP="007062BA">
            <w:pPr>
              <w:pStyle w:val="Heading2"/>
              <w:rPr>
                <w:bCs/>
                <w:szCs w:val="20"/>
              </w:rPr>
            </w:pPr>
            <w:r>
              <w:rPr>
                <w:bCs/>
                <w:szCs w:val="20"/>
              </w:rPr>
              <w:t>8/13/13</w:t>
            </w:r>
          </w:p>
        </w:tc>
      </w:tr>
      <w:tr w:rsidR="003F34A2" w:rsidRPr="003F34A2" w:rsidTr="007B3F17">
        <w:tc>
          <w:tcPr>
            <w:tcW w:w="3510" w:type="dxa"/>
          </w:tcPr>
          <w:p w:rsidR="003F34A2" w:rsidRPr="003F34A2" w:rsidRDefault="007B3F17" w:rsidP="007062BA">
            <w:pPr>
              <w:rPr>
                <w:b/>
                <w:bCs/>
                <w:sz w:val="20"/>
                <w:szCs w:val="20"/>
                <w:u w:val="single"/>
              </w:rPr>
            </w:pPr>
            <w:r>
              <w:rPr>
                <w:b/>
                <w:bCs/>
                <w:sz w:val="20"/>
                <w:szCs w:val="20"/>
                <w:u w:val="single"/>
              </w:rPr>
              <w:t xml:space="preserve">Football – Varsity </w:t>
            </w:r>
            <w:proofErr w:type="spellStart"/>
            <w:r>
              <w:rPr>
                <w:b/>
                <w:bCs/>
                <w:sz w:val="20"/>
                <w:szCs w:val="20"/>
                <w:u w:val="single"/>
              </w:rPr>
              <w:t>Asst</w:t>
            </w:r>
            <w:proofErr w:type="spellEnd"/>
          </w:p>
        </w:tc>
        <w:tc>
          <w:tcPr>
            <w:tcW w:w="1440" w:type="dxa"/>
          </w:tcPr>
          <w:p w:rsidR="003F34A2" w:rsidRPr="003F34A2" w:rsidRDefault="003F34A2" w:rsidP="007062BA">
            <w:pPr>
              <w:pStyle w:val="Heading6"/>
              <w:rPr>
                <w:b/>
                <w:szCs w:val="20"/>
              </w:rPr>
            </w:pPr>
            <w:r>
              <w:rPr>
                <w:b/>
                <w:szCs w:val="20"/>
              </w:rPr>
              <w:t>Fall Season</w:t>
            </w:r>
          </w:p>
        </w:tc>
        <w:tc>
          <w:tcPr>
            <w:tcW w:w="1260" w:type="dxa"/>
          </w:tcPr>
          <w:p w:rsidR="003F34A2" w:rsidRPr="003F34A2" w:rsidRDefault="007B3F17" w:rsidP="007062BA">
            <w:pPr>
              <w:pStyle w:val="Heading2"/>
              <w:rPr>
                <w:bCs/>
                <w:szCs w:val="20"/>
              </w:rPr>
            </w:pPr>
            <w:r>
              <w:rPr>
                <w:bCs/>
                <w:szCs w:val="20"/>
              </w:rPr>
              <w:t>$4701.00</w:t>
            </w:r>
          </w:p>
        </w:tc>
        <w:tc>
          <w:tcPr>
            <w:tcW w:w="1170" w:type="dxa"/>
          </w:tcPr>
          <w:p w:rsidR="003F34A2" w:rsidRPr="003F34A2" w:rsidRDefault="00900097" w:rsidP="007062BA">
            <w:pPr>
              <w:pStyle w:val="Heading2"/>
              <w:rPr>
                <w:bCs/>
                <w:szCs w:val="20"/>
              </w:rPr>
            </w:pPr>
            <w:r>
              <w:rPr>
                <w:bCs/>
                <w:szCs w:val="20"/>
              </w:rPr>
              <w:t>3/28/13</w:t>
            </w:r>
          </w:p>
        </w:tc>
        <w:tc>
          <w:tcPr>
            <w:tcW w:w="2700" w:type="dxa"/>
          </w:tcPr>
          <w:p w:rsidR="003F34A2" w:rsidRPr="003F34A2" w:rsidRDefault="007B3F17" w:rsidP="007B3F17">
            <w:pPr>
              <w:pStyle w:val="Heading2"/>
              <w:jc w:val="left"/>
              <w:rPr>
                <w:bCs/>
                <w:szCs w:val="20"/>
              </w:rPr>
            </w:pPr>
            <w:proofErr w:type="spellStart"/>
            <w:r>
              <w:rPr>
                <w:bCs/>
                <w:szCs w:val="20"/>
              </w:rPr>
              <w:t>Hardenstine</w:t>
            </w:r>
            <w:proofErr w:type="spellEnd"/>
            <w:r>
              <w:rPr>
                <w:bCs/>
                <w:szCs w:val="20"/>
              </w:rPr>
              <w:t>, Ted</w:t>
            </w:r>
          </w:p>
        </w:tc>
        <w:tc>
          <w:tcPr>
            <w:tcW w:w="1350" w:type="dxa"/>
          </w:tcPr>
          <w:p w:rsidR="003F34A2" w:rsidRPr="003F34A2" w:rsidRDefault="003F34A2" w:rsidP="007062BA">
            <w:pPr>
              <w:pStyle w:val="Heading2"/>
              <w:rPr>
                <w:bCs/>
                <w:szCs w:val="20"/>
              </w:rPr>
            </w:pPr>
            <w:r>
              <w:rPr>
                <w:bCs/>
                <w:szCs w:val="20"/>
              </w:rPr>
              <w:t>8/13/13</w:t>
            </w:r>
          </w:p>
        </w:tc>
      </w:tr>
      <w:tr w:rsidR="003F34A2" w:rsidRPr="003F34A2" w:rsidTr="007B3F17">
        <w:tc>
          <w:tcPr>
            <w:tcW w:w="3510" w:type="dxa"/>
          </w:tcPr>
          <w:p w:rsidR="003F34A2" w:rsidRPr="003F34A2" w:rsidRDefault="007B3F17" w:rsidP="007062BA">
            <w:pPr>
              <w:rPr>
                <w:b/>
                <w:bCs/>
                <w:sz w:val="20"/>
                <w:szCs w:val="20"/>
                <w:u w:val="single"/>
              </w:rPr>
            </w:pPr>
            <w:r>
              <w:rPr>
                <w:b/>
                <w:bCs/>
                <w:sz w:val="20"/>
                <w:szCs w:val="20"/>
                <w:u w:val="single"/>
              </w:rPr>
              <w:t xml:space="preserve">Football – Varsity </w:t>
            </w:r>
            <w:proofErr w:type="spellStart"/>
            <w:r>
              <w:rPr>
                <w:b/>
                <w:bCs/>
                <w:sz w:val="20"/>
                <w:szCs w:val="20"/>
                <w:u w:val="single"/>
              </w:rPr>
              <w:t>Asst</w:t>
            </w:r>
            <w:proofErr w:type="spellEnd"/>
            <w:r>
              <w:rPr>
                <w:b/>
                <w:bCs/>
                <w:sz w:val="20"/>
                <w:szCs w:val="20"/>
                <w:u w:val="single"/>
              </w:rPr>
              <w:t xml:space="preserve">   </w:t>
            </w:r>
            <w:r w:rsidRPr="007B3F17">
              <w:rPr>
                <w:b/>
                <w:bCs/>
                <w:sz w:val="18"/>
                <w:szCs w:val="18"/>
                <w:u w:val="single"/>
              </w:rPr>
              <w:t>VOLUNTEER</w:t>
            </w:r>
          </w:p>
        </w:tc>
        <w:tc>
          <w:tcPr>
            <w:tcW w:w="1440" w:type="dxa"/>
          </w:tcPr>
          <w:p w:rsidR="003F34A2" w:rsidRPr="003F34A2" w:rsidRDefault="003F34A2" w:rsidP="007062BA">
            <w:pPr>
              <w:pStyle w:val="Heading6"/>
              <w:rPr>
                <w:b/>
                <w:szCs w:val="20"/>
              </w:rPr>
            </w:pPr>
            <w:r>
              <w:rPr>
                <w:b/>
                <w:szCs w:val="20"/>
              </w:rPr>
              <w:t>Fall Season</w:t>
            </w:r>
          </w:p>
        </w:tc>
        <w:tc>
          <w:tcPr>
            <w:tcW w:w="1260" w:type="dxa"/>
          </w:tcPr>
          <w:p w:rsidR="003F34A2" w:rsidRPr="003F34A2" w:rsidRDefault="003F34A2" w:rsidP="007062BA">
            <w:pPr>
              <w:pStyle w:val="Heading2"/>
              <w:rPr>
                <w:bCs/>
                <w:szCs w:val="20"/>
              </w:rPr>
            </w:pPr>
          </w:p>
        </w:tc>
        <w:tc>
          <w:tcPr>
            <w:tcW w:w="1170" w:type="dxa"/>
          </w:tcPr>
          <w:p w:rsidR="003F34A2" w:rsidRPr="003F34A2" w:rsidRDefault="00900097" w:rsidP="007062BA">
            <w:pPr>
              <w:pStyle w:val="Heading2"/>
              <w:rPr>
                <w:bCs/>
                <w:szCs w:val="20"/>
              </w:rPr>
            </w:pPr>
            <w:r>
              <w:rPr>
                <w:bCs/>
                <w:szCs w:val="20"/>
              </w:rPr>
              <w:t>3/28/13</w:t>
            </w:r>
          </w:p>
        </w:tc>
        <w:tc>
          <w:tcPr>
            <w:tcW w:w="2700" w:type="dxa"/>
          </w:tcPr>
          <w:p w:rsidR="003F34A2" w:rsidRPr="003F34A2" w:rsidRDefault="007B3F17" w:rsidP="007B3F17">
            <w:pPr>
              <w:pStyle w:val="Heading2"/>
              <w:jc w:val="left"/>
              <w:rPr>
                <w:bCs/>
                <w:szCs w:val="20"/>
              </w:rPr>
            </w:pPr>
            <w:r>
              <w:rPr>
                <w:bCs/>
                <w:szCs w:val="20"/>
              </w:rPr>
              <w:t>Angelo, John</w:t>
            </w:r>
          </w:p>
        </w:tc>
        <w:tc>
          <w:tcPr>
            <w:tcW w:w="1350" w:type="dxa"/>
          </w:tcPr>
          <w:p w:rsidR="003F34A2" w:rsidRPr="003F34A2" w:rsidRDefault="003F34A2" w:rsidP="007062BA">
            <w:pPr>
              <w:pStyle w:val="Heading2"/>
              <w:rPr>
                <w:bCs/>
                <w:szCs w:val="20"/>
              </w:rPr>
            </w:pPr>
            <w:r>
              <w:rPr>
                <w:bCs/>
                <w:szCs w:val="20"/>
              </w:rPr>
              <w:t>8/13/13</w:t>
            </w:r>
          </w:p>
        </w:tc>
      </w:tr>
      <w:tr w:rsidR="003F34A2" w:rsidRPr="003F34A2" w:rsidTr="007B3F17">
        <w:tc>
          <w:tcPr>
            <w:tcW w:w="3510" w:type="dxa"/>
          </w:tcPr>
          <w:p w:rsidR="003F34A2" w:rsidRPr="003F34A2" w:rsidRDefault="007B3F17" w:rsidP="007062BA">
            <w:pPr>
              <w:rPr>
                <w:b/>
                <w:bCs/>
                <w:sz w:val="20"/>
                <w:szCs w:val="20"/>
                <w:u w:val="single"/>
              </w:rPr>
            </w:pPr>
            <w:r>
              <w:rPr>
                <w:b/>
                <w:bCs/>
                <w:sz w:val="20"/>
                <w:szCs w:val="20"/>
                <w:u w:val="single"/>
              </w:rPr>
              <w:t xml:space="preserve">Football – Varsity </w:t>
            </w:r>
            <w:proofErr w:type="spellStart"/>
            <w:r>
              <w:rPr>
                <w:b/>
                <w:bCs/>
                <w:sz w:val="20"/>
                <w:szCs w:val="20"/>
                <w:u w:val="single"/>
              </w:rPr>
              <w:t>Asst</w:t>
            </w:r>
            <w:proofErr w:type="spellEnd"/>
            <w:r>
              <w:rPr>
                <w:b/>
                <w:bCs/>
                <w:sz w:val="20"/>
                <w:szCs w:val="20"/>
                <w:u w:val="single"/>
              </w:rPr>
              <w:t xml:space="preserve">   </w:t>
            </w:r>
            <w:r w:rsidRPr="007B3F17">
              <w:rPr>
                <w:b/>
                <w:bCs/>
                <w:sz w:val="18"/>
                <w:szCs w:val="18"/>
                <w:u w:val="single"/>
              </w:rPr>
              <w:t>VOLUNTEER</w:t>
            </w:r>
          </w:p>
        </w:tc>
        <w:tc>
          <w:tcPr>
            <w:tcW w:w="1440" w:type="dxa"/>
          </w:tcPr>
          <w:p w:rsidR="003F34A2" w:rsidRPr="003F34A2" w:rsidRDefault="003F34A2" w:rsidP="007062BA">
            <w:pPr>
              <w:pStyle w:val="Heading6"/>
              <w:rPr>
                <w:b/>
                <w:szCs w:val="20"/>
              </w:rPr>
            </w:pPr>
            <w:r>
              <w:rPr>
                <w:b/>
                <w:szCs w:val="20"/>
              </w:rPr>
              <w:t>Fall Season</w:t>
            </w:r>
          </w:p>
        </w:tc>
        <w:tc>
          <w:tcPr>
            <w:tcW w:w="1260" w:type="dxa"/>
          </w:tcPr>
          <w:p w:rsidR="003F34A2" w:rsidRPr="003F34A2" w:rsidRDefault="003F34A2" w:rsidP="007062BA">
            <w:pPr>
              <w:pStyle w:val="Heading2"/>
              <w:rPr>
                <w:bCs/>
                <w:szCs w:val="20"/>
              </w:rPr>
            </w:pPr>
          </w:p>
        </w:tc>
        <w:tc>
          <w:tcPr>
            <w:tcW w:w="1170" w:type="dxa"/>
          </w:tcPr>
          <w:p w:rsidR="003F34A2" w:rsidRPr="003F34A2" w:rsidRDefault="00900097" w:rsidP="007062BA">
            <w:pPr>
              <w:pStyle w:val="Heading2"/>
              <w:rPr>
                <w:bCs/>
                <w:szCs w:val="20"/>
              </w:rPr>
            </w:pPr>
            <w:r>
              <w:rPr>
                <w:bCs/>
                <w:szCs w:val="20"/>
              </w:rPr>
              <w:t>3/28/13</w:t>
            </w:r>
          </w:p>
        </w:tc>
        <w:tc>
          <w:tcPr>
            <w:tcW w:w="2700" w:type="dxa"/>
          </w:tcPr>
          <w:p w:rsidR="003F34A2" w:rsidRPr="003F34A2" w:rsidRDefault="00983059" w:rsidP="007B3F17">
            <w:pPr>
              <w:pStyle w:val="Heading2"/>
              <w:jc w:val="left"/>
              <w:rPr>
                <w:bCs/>
                <w:szCs w:val="20"/>
              </w:rPr>
            </w:pPr>
            <w:r>
              <w:rPr>
                <w:bCs/>
                <w:szCs w:val="20"/>
              </w:rPr>
              <w:t>Smith, Jeffrey</w:t>
            </w:r>
          </w:p>
        </w:tc>
        <w:tc>
          <w:tcPr>
            <w:tcW w:w="1350" w:type="dxa"/>
          </w:tcPr>
          <w:p w:rsidR="003F34A2" w:rsidRPr="003F34A2" w:rsidRDefault="003F34A2" w:rsidP="007062BA">
            <w:pPr>
              <w:pStyle w:val="Heading2"/>
              <w:rPr>
                <w:bCs/>
                <w:szCs w:val="20"/>
              </w:rPr>
            </w:pPr>
            <w:r>
              <w:rPr>
                <w:bCs/>
                <w:szCs w:val="20"/>
              </w:rPr>
              <w:t>8/13/13</w:t>
            </w:r>
          </w:p>
        </w:tc>
      </w:tr>
      <w:tr w:rsidR="003F34A2" w:rsidRPr="003F34A2" w:rsidTr="007B3F17">
        <w:tc>
          <w:tcPr>
            <w:tcW w:w="3510" w:type="dxa"/>
          </w:tcPr>
          <w:p w:rsidR="003F34A2" w:rsidRPr="003F34A2" w:rsidRDefault="00983059" w:rsidP="007062BA">
            <w:pPr>
              <w:rPr>
                <w:b/>
                <w:bCs/>
                <w:sz w:val="20"/>
                <w:szCs w:val="20"/>
                <w:u w:val="single"/>
              </w:rPr>
            </w:pPr>
            <w:r>
              <w:rPr>
                <w:b/>
                <w:bCs/>
                <w:sz w:val="20"/>
                <w:szCs w:val="20"/>
                <w:u w:val="single"/>
              </w:rPr>
              <w:t xml:space="preserve">Football – Varsity </w:t>
            </w:r>
            <w:proofErr w:type="spellStart"/>
            <w:r>
              <w:rPr>
                <w:b/>
                <w:bCs/>
                <w:sz w:val="20"/>
                <w:szCs w:val="20"/>
                <w:u w:val="single"/>
              </w:rPr>
              <w:t>Asst</w:t>
            </w:r>
            <w:proofErr w:type="spellEnd"/>
            <w:r>
              <w:rPr>
                <w:b/>
                <w:bCs/>
                <w:sz w:val="20"/>
                <w:szCs w:val="20"/>
                <w:u w:val="single"/>
              </w:rPr>
              <w:t xml:space="preserve">   </w:t>
            </w:r>
            <w:r w:rsidRPr="00983059">
              <w:rPr>
                <w:b/>
                <w:bCs/>
                <w:sz w:val="18"/>
                <w:szCs w:val="18"/>
                <w:u w:val="single"/>
              </w:rPr>
              <w:t>VOLUNTEER</w:t>
            </w:r>
          </w:p>
        </w:tc>
        <w:tc>
          <w:tcPr>
            <w:tcW w:w="1440" w:type="dxa"/>
          </w:tcPr>
          <w:p w:rsidR="003F34A2" w:rsidRPr="003F34A2" w:rsidRDefault="003F34A2" w:rsidP="007062BA">
            <w:pPr>
              <w:pStyle w:val="Heading6"/>
              <w:rPr>
                <w:b/>
                <w:szCs w:val="20"/>
              </w:rPr>
            </w:pPr>
            <w:r>
              <w:rPr>
                <w:b/>
                <w:szCs w:val="20"/>
              </w:rPr>
              <w:t>Fall Season</w:t>
            </w:r>
          </w:p>
        </w:tc>
        <w:tc>
          <w:tcPr>
            <w:tcW w:w="1260" w:type="dxa"/>
          </w:tcPr>
          <w:p w:rsidR="003F34A2" w:rsidRPr="003F34A2" w:rsidRDefault="003F34A2" w:rsidP="007062BA">
            <w:pPr>
              <w:pStyle w:val="Heading2"/>
              <w:rPr>
                <w:bCs/>
                <w:szCs w:val="20"/>
              </w:rPr>
            </w:pPr>
          </w:p>
        </w:tc>
        <w:tc>
          <w:tcPr>
            <w:tcW w:w="1170" w:type="dxa"/>
          </w:tcPr>
          <w:p w:rsidR="003F34A2" w:rsidRPr="003F34A2" w:rsidRDefault="00900097" w:rsidP="007062BA">
            <w:pPr>
              <w:pStyle w:val="Heading2"/>
              <w:rPr>
                <w:bCs/>
                <w:szCs w:val="20"/>
              </w:rPr>
            </w:pPr>
            <w:r>
              <w:rPr>
                <w:bCs/>
                <w:szCs w:val="20"/>
              </w:rPr>
              <w:t>3/28/13</w:t>
            </w:r>
          </w:p>
        </w:tc>
        <w:tc>
          <w:tcPr>
            <w:tcW w:w="2700" w:type="dxa"/>
          </w:tcPr>
          <w:p w:rsidR="003F34A2" w:rsidRPr="003F34A2" w:rsidRDefault="00983059" w:rsidP="007B3F17">
            <w:pPr>
              <w:pStyle w:val="Heading2"/>
              <w:jc w:val="left"/>
              <w:rPr>
                <w:bCs/>
                <w:szCs w:val="20"/>
              </w:rPr>
            </w:pPr>
            <w:r>
              <w:rPr>
                <w:bCs/>
                <w:szCs w:val="20"/>
              </w:rPr>
              <w:t>Sullivan, John</w:t>
            </w:r>
          </w:p>
        </w:tc>
        <w:tc>
          <w:tcPr>
            <w:tcW w:w="1350" w:type="dxa"/>
          </w:tcPr>
          <w:p w:rsidR="003F34A2" w:rsidRPr="003F34A2" w:rsidRDefault="003F34A2" w:rsidP="007062BA">
            <w:pPr>
              <w:pStyle w:val="Heading2"/>
              <w:rPr>
                <w:bCs/>
                <w:szCs w:val="20"/>
              </w:rPr>
            </w:pPr>
            <w:r>
              <w:rPr>
                <w:bCs/>
                <w:szCs w:val="20"/>
              </w:rPr>
              <w:t>8/13/13</w:t>
            </w:r>
          </w:p>
        </w:tc>
      </w:tr>
      <w:tr w:rsidR="007B3F17" w:rsidRPr="003F34A2" w:rsidTr="007B3F17">
        <w:tc>
          <w:tcPr>
            <w:tcW w:w="3510" w:type="dxa"/>
          </w:tcPr>
          <w:p w:rsidR="007B3F17" w:rsidRPr="003F34A2" w:rsidRDefault="00983059" w:rsidP="007062BA">
            <w:pPr>
              <w:rPr>
                <w:b/>
                <w:bCs/>
                <w:sz w:val="20"/>
                <w:szCs w:val="20"/>
                <w:u w:val="single"/>
              </w:rPr>
            </w:pPr>
            <w:r>
              <w:rPr>
                <w:b/>
                <w:bCs/>
                <w:sz w:val="20"/>
                <w:szCs w:val="20"/>
                <w:u w:val="single"/>
              </w:rPr>
              <w:t>Football – JV Head</w:t>
            </w:r>
          </w:p>
        </w:tc>
        <w:tc>
          <w:tcPr>
            <w:tcW w:w="1440" w:type="dxa"/>
          </w:tcPr>
          <w:p w:rsidR="007B3F17" w:rsidRPr="003F34A2" w:rsidRDefault="007B3F17" w:rsidP="007062BA">
            <w:pPr>
              <w:pStyle w:val="Heading6"/>
              <w:rPr>
                <w:b/>
                <w:szCs w:val="20"/>
              </w:rPr>
            </w:pPr>
            <w:r>
              <w:rPr>
                <w:b/>
                <w:szCs w:val="20"/>
              </w:rPr>
              <w:t>Fall Season</w:t>
            </w:r>
          </w:p>
        </w:tc>
        <w:tc>
          <w:tcPr>
            <w:tcW w:w="1260" w:type="dxa"/>
          </w:tcPr>
          <w:p w:rsidR="007B3F17" w:rsidRPr="003F34A2" w:rsidRDefault="00983059" w:rsidP="007062BA">
            <w:pPr>
              <w:pStyle w:val="Heading2"/>
              <w:rPr>
                <w:bCs/>
                <w:szCs w:val="20"/>
              </w:rPr>
            </w:pPr>
            <w:r>
              <w:rPr>
                <w:bCs/>
                <w:szCs w:val="20"/>
              </w:rPr>
              <w:t>$4701.00</w:t>
            </w:r>
          </w:p>
        </w:tc>
        <w:tc>
          <w:tcPr>
            <w:tcW w:w="1170" w:type="dxa"/>
          </w:tcPr>
          <w:p w:rsidR="007B3F17" w:rsidRPr="003F34A2" w:rsidRDefault="00900097" w:rsidP="007062BA">
            <w:pPr>
              <w:pStyle w:val="Heading2"/>
              <w:rPr>
                <w:bCs/>
                <w:szCs w:val="20"/>
              </w:rPr>
            </w:pPr>
            <w:r>
              <w:rPr>
                <w:bCs/>
                <w:szCs w:val="20"/>
              </w:rPr>
              <w:t>3/28/13</w:t>
            </w:r>
          </w:p>
        </w:tc>
        <w:tc>
          <w:tcPr>
            <w:tcW w:w="2700" w:type="dxa"/>
          </w:tcPr>
          <w:p w:rsidR="007B3F17" w:rsidRPr="003F34A2" w:rsidRDefault="00983059" w:rsidP="007B3F17">
            <w:pPr>
              <w:pStyle w:val="Heading2"/>
              <w:jc w:val="left"/>
              <w:rPr>
                <w:bCs/>
                <w:szCs w:val="20"/>
              </w:rPr>
            </w:pPr>
            <w:r>
              <w:rPr>
                <w:bCs/>
                <w:szCs w:val="20"/>
              </w:rPr>
              <w:t>Donlin, Brian</w:t>
            </w:r>
          </w:p>
        </w:tc>
        <w:tc>
          <w:tcPr>
            <w:tcW w:w="1350" w:type="dxa"/>
          </w:tcPr>
          <w:p w:rsidR="007B3F17" w:rsidRPr="003F34A2" w:rsidRDefault="007B3F17" w:rsidP="007062BA">
            <w:pPr>
              <w:pStyle w:val="Heading2"/>
              <w:rPr>
                <w:bCs/>
                <w:szCs w:val="20"/>
              </w:rPr>
            </w:pPr>
            <w:r>
              <w:rPr>
                <w:bCs/>
                <w:szCs w:val="20"/>
              </w:rPr>
              <w:t>8/13/13</w:t>
            </w:r>
          </w:p>
        </w:tc>
      </w:tr>
      <w:tr w:rsidR="007B3F17" w:rsidRPr="003F34A2" w:rsidTr="007B3F17">
        <w:tc>
          <w:tcPr>
            <w:tcW w:w="3510" w:type="dxa"/>
          </w:tcPr>
          <w:p w:rsidR="007B3F17" w:rsidRPr="003F34A2" w:rsidRDefault="00983059" w:rsidP="007062BA">
            <w:pPr>
              <w:rPr>
                <w:b/>
                <w:bCs/>
                <w:sz w:val="20"/>
                <w:szCs w:val="20"/>
                <w:u w:val="single"/>
              </w:rPr>
            </w:pPr>
            <w:r>
              <w:rPr>
                <w:b/>
                <w:bCs/>
                <w:sz w:val="20"/>
                <w:szCs w:val="20"/>
                <w:u w:val="single"/>
              </w:rPr>
              <w:t>Football – JV Assistant</w:t>
            </w:r>
          </w:p>
        </w:tc>
        <w:tc>
          <w:tcPr>
            <w:tcW w:w="1440" w:type="dxa"/>
          </w:tcPr>
          <w:p w:rsidR="007B3F17" w:rsidRPr="003F34A2" w:rsidRDefault="007B3F17" w:rsidP="007062BA">
            <w:pPr>
              <w:pStyle w:val="Heading6"/>
              <w:rPr>
                <w:b/>
                <w:szCs w:val="20"/>
              </w:rPr>
            </w:pPr>
            <w:r>
              <w:rPr>
                <w:b/>
                <w:szCs w:val="20"/>
              </w:rPr>
              <w:t>Fall Season</w:t>
            </w:r>
          </w:p>
        </w:tc>
        <w:tc>
          <w:tcPr>
            <w:tcW w:w="1260" w:type="dxa"/>
          </w:tcPr>
          <w:p w:rsidR="007B3F17" w:rsidRPr="003F34A2" w:rsidRDefault="00983059" w:rsidP="007062BA">
            <w:pPr>
              <w:pStyle w:val="Heading2"/>
              <w:rPr>
                <w:bCs/>
                <w:szCs w:val="20"/>
              </w:rPr>
            </w:pPr>
            <w:r>
              <w:rPr>
                <w:bCs/>
                <w:szCs w:val="20"/>
              </w:rPr>
              <w:t>$4346.00</w:t>
            </w:r>
          </w:p>
        </w:tc>
        <w:tc>
          <w:tcPr>
            <w:tcW w:w="1170" w:type="dxa"/>
          </w:tcPr>
          <w:p w:rsidR="007B3F17" w:rsidRPr="003F34A2" w:rsidRDefault="00900097" w:rsidP="007062BA">
            <w:pPr>
              <w:pStyle w:val="Heading2"/>
              <w:rPr>
                <w:bCs/>
                <w:szCs w:val="20"/>
              </w:rPr>
            </w:pPr>
            <w:r>
              <w:rPr>
                <w:bCs/>
                <w:szCs w:val="20"/>
              </w:rPr>
              <w:t>3/28/13</w:t>
            </w:r>
          </w:p>
        </w:tc>
        <w:tc>
          <w:tcPr>
            <w:tcW w:w="2700" w:type="dxa"/>
          </w:tcPr>
          <w:p w:rsidR="007B3F17" w:rsidRPr="003F34A2" w:rsidRDefault="00983059" w:rsidP="007B3F17">
            <w:pPr>
              <w:pStyle w:val="Heading2"/>
              <w:jc w:val="left"/>
              <w:rPr>
                <w:bCs/>
                <w:szCs w:val="20"/>
              </w:rPr>
            </w:pPr>
            <w:proofErr w:type="spellStart"/>
            <w:r>
              <w:rPr>
                <w:bCs/>
                <w:szCs w:val="20"/>
              </w:rPr>
              <w:t>Demetros</w:t>
            </w:r>
            <w:proofErr w:type="spellEnd"/>
            <w:r>
              <w:rPr>
                <w:bCs/>
                <w:szCs w:val="20"/>
              </w:rPr>
              <w:t>, Michael</w:t>
            </w:r>
          </w:p>
        </w:tc>
        <w:tc>
          <w:tcPr>
            <w:tcW w:w="1350" w:type="dxa"/>
          </w:tcPr>
          <w:p w:rsidR="007B3F17" w:rsidRPr="003F34A2" w:rsidRDefault="007B3F17" w:rsidP="007062BA">
            <w:pPr>
              <w:pStyle w:val="Heading2"/>
              <w:rPr>
                <w:bCs/>
                <w:szCs w:val="20"/>
              </w:rPr>
            </w:pPr>
            <w:r>
              <w:rPr>
                <w:bCs/>
                <w:szCs w:val="20"/>
              </w:rPr>
              <w:t>8/13/13</w:t>
            </w:r>
          </w:p>
        </w:tc>
      </w:tr>
      <w:tr w:rsidR="007B3F17" w:rsidRPr="003F34A2" w:rsidTr="007B3F17">
        <w:tc>
          <w:tcPr>
            <w:tcW w:w="3510" w:type="dxa"/>
          </w:tcPr>
          <w:p w:rsidR="007B3F17" w:rsidRPr="003F34A2" w:rsidRDefault="00983059" w:rsidP="007062BA">
            <w:pPr>
              <w:rPr>
                <w:b/>
                <w:bCs/>
                <w:sz w:val="20"/>
                <w:szCs w:val="20"/>
                <w:u w:val="single"/>
              </w:rPr>
            </w:pPr>
            <w:r>
              <w:rPr>
                <w:b/>
                <w:bCs/>
                <w:sz w:val="20"/>
                <w:szCs w:val="20"/>
                <w:u w:val="single"/>
              </w:rPr>
              <w:t xml:space="preserve">Football – JV </w:t>
            </w:r>
            <w:proofErr w:type="spellStart"/>
            <w:r>
              <w:rPr>
                <w:b/>
                <w:bCs/>
                <w:sz w:val="20"/>
                <w:szCs w:val="20"/>
                <w:u w:val="single"/>
              </w:rPr>
              <w:t>Asst</w:t>
            </w:r>
            <w:proofErr w:type="spellEnd"/>
            <w:r>
              <w:rPr>
                <w:b/>
                <w:bCs/>
                <w:sz w:val="20"/>
                <w:szCs w:val="20"/>
                <w:u w:val="single"/>
              </w:rPr>
              <w:t xml:space="preserve">     </w:t>
            </w:r>
            <w:r w:rsidRPr="00983059">
              <w:rPr>
                <w:b/>
                <w:bCs/>
                <w:sz w:val="18"/>
                <w:szCs w:val="18"/>
                <w:u w:val="single"/>
              </w:rPr>
              <w:t>VOLUNTEER</w:t>
            </w:r>
          </w:p>
        </w:tc>
        <w:tc>
          <w:tcPr>
            <w:tcW w:w="1440" w:type="dxa"/>
          </w:tcPr>
          <w:p w:rsidR="007B3F17" w:rsidRPr="003F34A2" w:rsidRDefault="007B3F17" w:rsidP="007062BA">
            <w:pPr>
              <w:pStyle w:val="Heading6"/>
              <w:rPr>
                <w:b/>
                <w:szCs w:val="20"/>
              </w:rPr>
            </w:pPr>
            <w:r>
              <w:rPr>
                <w:b/>
                <w:szCs w:val="20"/>
              </w:rPr>
              <w:t>Fall Season</w:t>
            </w:r>
          </w:p>
        </w:tc>
        <w:tc>
          <w:tcPr>
            <w:tcW w:w="1260" w:type="dxa"/>
          </w:tcPr>
          <w:p w:rsidR="007B3F17" w:rsidRPr="003F34A2" w:rsidRDefault="007B3F17" w:rsidP="007062BA">
            <w:pPr>
              <w:pStyle w:val="Heading2"/>
              <w:rPr>
                <w:bCs/>
                <w:szCs w:val="20"/>
              </w:rPr>
            </w:pPr>
          </w:p>
        </w:tc>
        <w:tc>
          <w:tcPr>
            <w:tcW w:w="1170" w:type="dxa"/>
          </w:tcPr>
          <w:p w:rsidR="007B3F17" w:rsidRPr="003F34A2" w:rsidRDefault="00900097" w:rsidP="007062BA">
            <w:pPr>
              <w:pStyle w:val="Heading2"/>
              <w:rPr>
                <w:bCs/>
                <w:szCs w:val="20"/>
              </w:rPr>
            </w:pPr>
            <w:r>
              <w:rPr>
                <w:bCs/>
                <w:szCs w:val="20"/>
              </w:rPr>
              <w:t>3/28/13</w:t>
            </w:r>
          </w:p>
        </w:tc>
        <w:tc>
          <w:tcPr>
            <w:tcW w:w="2700" w:type="dxa"/>
          </w:tcPr>
          <w:p w:rsidR="007B3F17" w:rsidRPr="003F34A2" w:rsidRDefault="00983059" w:rsidP="007B3F17">
            <w:pPr>
              <w:pStyle w:val="Heading2"/>
              <w:jc w:val="left"/>
              <w:rPr>
                <w:bCs/>
                <w:szCs w:val="20"/>
              </w:rPr>
            </w:pPr>
            <w:r>
              <w:rPr>
                <w:bCs/>
                <w:szCs w:val="20"/>
              </w:rPr>
              <w:t>Phillips, Michael</w:t>
            </w:r>
          </w:p>
        </w:tc>
        <w:tc>
          <w:tcPr>
            <w:tcW w:w="1350" w:type="dxa"/>
          </w:tcPr>
          <w:p w:rsidR="007B3F17" w:rsidRPr="003F34A2" w:rsidRDefault="007B3F17" w:rsidP="007062BA">
            <w:pPr>
              <w:pStyle w:val="Heading2"/>
              <w:rPr>
                <w:bCs/>
                <w:szCs w:val="20"/>
              </w:rPr>
            </w:pPr>
            <w:r>
              <w:rPr>
                <w:bCs/>
                <w:szCs w:val="20"/>
              </w:rPr>
              <w:t>8/13/13</w:t>
            </w:r>
          </w:p>
        </w:tc>
      </w:tr>
      <w:tr w:rsidR="007B3F17" w:rsidRPr="003F34A2" w:rsidTr="007B3F17">
        <w:tc>
          <w:tcPr>
            <w:tcW w:w="3510" w:type="dxa"/>
          </w:tcPr>
          <w:p w:rsidR="007B3F17" w:rsidRPr="003F34A2" w:rsidRDefault="00983059" w:rsidP="007062BA">
            <w:pPr>
              <w:rPr>
                <w:b/>
                <w:bCs/>
                <w:sz w:val="20"/>
                <w:szCs w:val="20"/>
                <w:u w:val="single"/>
              </w:rPr>
            </w:pPr>
            <w:r>
              <w:rPr>
                <w:b/>
                <w:bCs/>
                <w:sz w:val="20"/>
                <w:szCs w:val="20"/>
                <w:u w:val="single"/>
              </w:rPr>
              <w:t>Football – Modified Head</w:t>
            </w:r>
          </w:p>
        </w:tc>
        <w:tc>
          <w:tcPr>
            <w:tcW w:w="1440" w:type="dxa"/>
          </w:tcPr>
          <w:p w:rsidR="007B3F17" w:rsidRPr="003F34A2" w:rsidRDefault="007B3F17" w:rsidP="007062BA">
            <w:pPr>
              <w:pStyle w:val="Heading6"/>
              <w:rPr>
                <w:b/>
                <w:szCs w:val="20"/>
              </w:rPr>
            </w:pPr>
            <w:r>
              <w:rPr>
                <w:b/>
                <w:szCs w:val="20"/>
              </w:rPr>
              <w:t>Fall Season</w:t>
            </w:r>
          </w:p>
        </w:tc>
        <w:tc>
          <w:tcPr>
            <w:tcW w:w="1260" w:type="dxa"/>
          </w:tcPr>
          <w:p w:rsidR="007B3F17" w:rsidRPr="003F34A2" w:rsidRDefault="00983059" w:rsidP="007062BA">
            <w:pPr>
              <w:pStyle w:val="Heading2"/>
              <w:rPr>
                <w:bCs/>
                <w:szCs w:val="20"/>
              </w:rPr>
            </w:pPr>
            <w:r>
              <w:rPr>
                <w:bCs/>
                <w:szCs w:val="20"/>
              </w:rPr>
              <w:t>$6126.00</w:t>
            </w:r>
          </w:p>
        </w:tc>
        <w:tc>
          <w:tcPr>
            <w:tcW w:w="1170" w:type="dxa"/>
          </w:tcPr>
          <w:p w:rsidR="007B3F17" w:rsidRPr="003F34A2" w:rsidRDefault="00900097" w:rsidP="007062BA">
            <w:pPr>
              <w:pStyle w:val="Heading2"/>
              <w:rPr>
                <w:bCs/>
                <w:szCs w:val="20"/>
              </w:rPr>
            </w:pPr>
            <w:r>
              <w:rPr>
                <w:bCs/>
                <w:szCs w:val="20"/>
              </w:rPr>
              <w:t>3/28/13</w:t>
            </w:r>
          </w:p>
        </w:tc>
        <w:tc>
          <w:tcPr>
            <w:tcW w:w="2700" w:type="dxa"/>
          </w:tcPr>
          <w:p w:rsidR="007B3F17" w:rsidRPr="003F34A2" w:rsidRDefault="00983059" w:rsidP="007B3F17">
            <w:pPr>
              <w:pStyle w:val="Heading2"/>
              <w:jc w:val="left"/>
              <w:rPr>
                <w:bCs/>
                <w:szCs w:val="20"/>
              </w:rPr>
            </w:pPr>
            <w:r>
              <w:rPr>
                <w:bCs/>
                <w:szCs w:val="20"/>
              </w:rPr>
              <w:t>Isle, Barry</w:t>
            </w:r>
          </w:p>
        </w:tc>
        <w:tc>
          <w:tcPr>
            <w:tcW w:w="1350" w:type="dxa"/>
          </w:tcPr>
          <w:p w:rsidR="007B3F17" w:rsidRPr="003F34A2" w:rsidRDefault="007B3F17" w:rsidP="007062BA">
            <w:pPr>
              <w:pStyle w:val="Heading2"/>
              <w:rPr>
                <w:bCs/>
                <w:szCs w:val="20"/>
              </w:rPr>
            </w:pPr>
            <w:r>
              <w:rPr>
                <w:bCs/>
                <w:szCs w:val="20"/>
              </w:rPr>
              <w:t>8/13/13</w:t>
            </w:r>
          </w:p>
        </w:tc>
      </w:tr>
      <w:tr w:rsidR="007B3F17" w:rsidRPr="003F34A2" w:rsidTr="007B3F17">
        <w:tc>
          <w:tcPr>
            <w:tcW w:w="3510" w:type="dxa"/>
          </w:tcPr>
          <w:p w:rsidR="007B3F17" w:rsidRPr="003F34A2" w:rsidRDefault="00983059" w:rsidP="007062BA">
            <w:pPr>
              <w:rPr>
                <w:b/>
                <w:bCs/>
                <w:sz w:val="20"/>
                <w:szCs w:val="20"/>
                <w:u w:val="single"/>
              </w:rPr>
            </w:pPr>
            <w:r>
              <w:rPr>
                <w:b/>
                <w:bCs/>
                <w:sz w:val="20"/>
                <w:szCs w:val="20"/>
                <w:u w:val="single"/>
              </w:rPr>
              <w:t xml:space="preserve">Football – Modified </w:t>
            </w:r>
            <w:proofErr w:type="spellStart"/>
            <w:r>
              <w:rPr>
                <w:b/>
                <w:bCs/>
                <w:sz w:val="20"/>
                <w:szCs w:val="20"/>
                <w:u w:val="single"/>
              </w:rPr>
              <w:t>Asst</w:t>
            </w:r>
            <w:proofErr w:type="spellEnd"/>
          </w:p>
        </w:tc>
        <w:tc>
          <w:tcPr>
            <w:tcW w:w="1440" w:type="dxa"/>
          </w:tcPr>
          <w:p w:rsidR="007B3F17" w:rsidRPr="003F34A2" w:rsidRDefault="007B3F17" w:rsidP="007062BA">
            <w:pPr>
              <w:pStyle w:val="Heading6"/>
              <w:rPr>
                <w:b/>
                <w:szCs w:val="20"/>
              </w:rPr>
            </w:pPr>
            <w:r>
              <w:rPr>
                <w:b/>
                <w:szCs w:val="20"/>
              </w:rPr>
              <w:t>Fall Season</w:t>
            </w:r>
          </w:p>
        </w:tc>
        <w:tc>
          <w:tcPr>
            <w:tcW w:w="1260" w:type="dxa"/>
          </w:tcPr>
          <w:p w:rsidR="007B3F17" w:rsidRPr="003F34A2" w:rsidRDefault="00983059" w:rsidP="007062BA">
            <w:pPr>
              <w:pStyle w:val="Heading2"/>
              <w:rPr>
                <w:bCs/>
                <w:szCs w:val="20"/>
              </w:rPr>
            </w:pPr>
            <w:r>
              <w:rPr>
                <w:bCs/>
                <w:szCs w:val="20"/>
              </w:rPr>
              <w:t>$4011.00</w:t>
            </w:r>
          </w:p>
        </w:tc>
        <w:tc>
          <w:tcPr>
            <w:tcW w:w="1170" w:type="dxa"/>
          </w:tcPr>
          <w:p w:rsidR="007B3F17" w:rsidRPr="003F34A2" w:rsidRDefault="00900097" w:rsidP="007062BA">
            <w:pPr>
              <w:pStyle w:val="Heading2"/>
              <w:rPr>
                <w:bCs/>
                <w:szCs w:val="20"/>
              </w:rPr>
            </w:pPr>
            <w:r>
              <w:rPr>
                <w:bCs/>
                <w:szCs w:val="20"/>
              </w:rPr>
              <w:t>3/28/13</w:t>
            </w:r>
          </w:p>
        </w:tc>
        <w:tc>
          <w:tcPr>
            <w:tcW w:w="2700" w:type="dxa"/>
          </w:tcPr>
          <w:p w:rsidR="007B3F17" w:rsidRPr="003F34A2" w:rsidRDefault="00983059" w:rsidP="007B3F17">
            <w:pPr>
              <w:pStyle w:val="Heading2"/>
              <w:jc w:val="left"/>
              <w:rPr>
                <w:bCs/>
                <w:szCs w:val="20"/>
              </w:rPr>
            </w:pPr>
            <w:r>
              <w:rPr>
                <w:bCs/>
                <w:szCs w:val="20"/>
              </w:rPr>
              <w:t>Carr, Robert</w:t>
            </w:r>
          </w:p>
        </w:tc>
        <w:tc>
          <w:tcPr>
            <w:tcW w:w="1350" w:type="dxa"/>
          </w:tcPr>
          <w:p w:rsidR="007B3F17" w:rsidRPr="003F34A2" w:rsidRDefault="007B3F17" w:rsidP="007062BA">
            <w:pPr>
              <w:pStyle w:val="Heading2"/>
              <w:rPr>
                <w:bCs/>
                <w:szCs w:val="20"/>
              </w:rPr>
            </w:pPr>
            <w:r>
              <w:rPr>
                <w:bCs/>
                <w:szCs w:val="20"/>
              </w:rPr>
              <w:t>8/13/13</w:t>
            </w:r>
          </w:p>
        </w:tc>
      </w:tr>
      <w:tr w:rsidR="007B3F17" w:rsidRPr="003F34A2" w:rsidTr="007B3F17">
        <w:tc>
          <w:tcPr>
            <w:tcW w:w="3510" w:type="dxa"/>
          </w:tcPr>
          <w:p w:rsidR="007B3F17" w:rsidRPr="003F34A2" w:rsidRDefault="00983059" w:rsidP="007062BA">
            <w:pPr>
              <w:rPr>
                <w:b/>
                <w:bCs/>
                <w:sz w:val="20"/>
                <w:szCs w:val="20"/>
                <w:u w:val="single"/>
              </w:rPr>
            </w:pPr>
            <w:r>
              <w:rPr>
                <w:b/>
                <w:bCs/>
                <w:sz w:val="20"/>
                <w:szCs w:val="20"/>
                <w:u w:val="single"/>
              </w:rPr>
              <w:t>Field Hockey – Varsity</w:t>
            </w:r>
          </w:p>
        </w:tc>
        <w:tc>
          <w:tcPr>
            <w:tcW w:w="1440" w:type="dxa"/>
          </w:tcPr>
          <w:p w:rsidR="007B3F17" w:rsidRPr="003F34A2" w:rsidRDefault="007B3F17" w:rsidP="007062BA">
            <w:pPr>
              <w:pStyle w:val="Heading6"/>
              <w:rPr>
                <w:b/>
                <w:szCs w:val="20"/>
              </w:rPr>
            </w:pPr>
            <w:r>
              <w:rPr>
                <w:b/>
                <w:szCs w:val="20"/>
              </w:rPr>
              <w:t>Fall Season</w:t>
            </w:r>
          </w:p>
        </w:tc>
        <w:tc>
          <w:tcPr>
            <w:tcW w:w="1260" w:type="dxa"/>
          </w:tcPr>
          <w:p w:rsidR="007B3F17" w:rsidRPr="003F34A2" w:rsidRDefault="00983059" w:rsidP="007062BA">
            <w:pPr>
              <w:pStyle w:val="Heading2"/>
              <w:rPr>
                <w:bCs/>
                <w:szCs w:val="20"/>
              </w:rPr>
            </w:pPr>
            <w:r>
              <w:rPr>
                <w:bCs/>
                <w:szCs w:val="20"/>
              </w:rPr>
              <w:t>$4791.00</w:t>
            </w:r>
          </w:p>
        </w:tc>
        <w:tc>
          <w:tcPr>
            <w:tcW w:w="1170" w:type="dxa"/>
          </w:tcPr>
          <w:p w:rsidR="007B3F17" w:rsidRPr="003F34A2" w:rsidRDefault="00900097" w:rsidP="007062BA">
            <w:pPr>
              <w:pStyle w:val="Heading2"/>
              <w:rPr>
                <w:bCs/>
                <w:szCs w:val="20"/>
              </w:rPr>
            </w:pPr>
            <w:r>
              <w:rPr>
                <w:bCs/>
                <w:szCs w:val="20"/>
              </w:rPr>
              <w:t>3/28/13</w:t>
            </w:r>
          </w:p>
        </w:tc>
        <w:tc>
          <w:tcPr>
            <w:tcW w:w="2700" w:type="dxa"/>
          </w:tcPr>
          <w:p w:rsidR="007B3F17" w:rsidRPr="003F34A2" w:rsidRDefault="00983059" w:rsidP="007B3F17">
            <w:pPr>
              <w:pStyle w:val="Heading2"/>
              <w:jc w:val="left"/>
              <w:rPr>
                <w:bCs/>
                <w:szCs w:val="20"/>
              </w:rPr>
            </w:pPr>
            <w:r>
              <w:rPr>
                <w:bCs/>
                <w:szCs w:val="20"/>
              </w:rPr>
              <w:t>Sax, Vickie</w:t>
            </w:r>
          </w:p>
        </w:tc>
        <w:tc>
          <w:tcPr>
            <w:tcW w:w="1350" w:type="dxa"/>
          </w:tcPr>
          <w:p w:rsidR="007B3F17" w:rsidRPr="003F34A2" w:rsidRDefault="007B3F17" w:rsidP="007062BA">
            <w:pPr>
              <w:pStyle w:val="Heading2"/>
              <w:rPr>
                <w:bCs/>
                <w:szCs w:val="20"/>
              </w:rPr>
            </w:pPr>
            <w:r>
              <w:rPr>
                <w:bCs/>
                <w:szCs w:val="20"/>
              </w:rPr>
              <w:t>8/13/13</w:t>
            </w:r>
          </w:p>
        </w:tc>
      </w:tr>
      <w:tr w:rsidR="007B3F17" w:rsidRPr="003F34A2" w:rsidTr="007B3F17">
        <w:tc>
          <w:tcPr>
            <w:tcW w:w="3510" w:type="dxa"/>
          </w:tcPr>
          <w:p w:rsidR="007B3F17" w:rsidRPr="003F34A2" w:rsidRDefault="00983059" w:rsidP="007062BA">
            <w:pPr>
              <w:rPr>
                <w:b/>
                <w:bCs/>
                <w:sz w:val="20"/>
                <w:szCs w:val="20"/>
                <w:u w:val="single"/>
              </w:rPr>
            </w:pPr>
            <w:r>
              <w:rPr>
                <w:b/>
                <w:bCs/>
                <w:sz w:val="20"/>
                <w:szCs w:val="20"/>
                <w:u w:val="single"/>
              </w:rPr>
              <w:t>Field Hockey – JV</w:t>
            </w:r>
          </w:p>
        </w:tc>
        <w:tc>
          <w:tcPr>
            <w:tcW w:w="1440" w:type="dxa"/>
          </w:tcPr>
          <w:p w:rsidR="007B3F17" w:rsidRPr="003F34A2" w:rsidRDefault="007B3F17" w:rsidP="007062BA">
            <w:pPr>
              <w:pStyle w:val="Heading6"/>
              <w:rPr>
                <w:b/>
                <w:szCs w:val="20"/>
              </w:rPr>
            </w:pPr>
            <w:r>
              <w:rPr>
                <w:b/>
                <w:szCs w:val="20"/>
              </w:rPr>
              <w:t>Fall Season</w:t>
            </w:r>
          </w:p>
        </w:tc>
        <w:tc>
          <w:tcPr>
            <w:tcW w:w="1260" w:type="dxa"/>
          </w:tcPr>
          <w:p w:rsidR="007B3F17" w:rsidRPr="003F34A2" w:rsidRDefault="00983059" w:rsidP="007062BA">
            <w:pPr>
              <w:pStyle w:val="Heading2"/>
              <w:rPr>
                <w:bCs/>
                <w:szCs w:val="20"/>
              </w:rPr>
            </w:pPr>
            <w:r>
              <w:rPr>
                <w:bCs/>
                <w:szCs w:val="20"/>
              </w:rPr>
              <w:t>$3275.00</w:t>
            </w:r>
          </w:p>
        </w:tc>
        <w:tc>
          <w:tcPr>
            <w:tcW w:w="1170" w:type="dxa"/>
          </w:tcPr>
          <w:p w:rsidR="007B3F17" w:rsidRPr="003F34A2" w:rsidRDefault="00900097" w:rsidP="007062BA">
            <w:pPr>
              <w:pStyle w:val="Heading2"/>
              <w:rPr>
                <w:bCs/>
                <w:szCs w:val="20"/>
              </w:rPr>
            </w:pPr>
            <w:r>
              <w:rPr>
                <w:bCs/>
                <w:szCs w:val="20"/>
              </w:rPr>
              <w:t>3/28/13</w:t>
            </w:r>
          </w:p>
        </w:tc>
        <w:tc>
          <w:tcPr>
            <w:tcW w:w="2700" w:type="dxa"/>
          </w:tcPr>
          <w:p w:rsidR="007B3F17" w:rsidRPr="003F34A2" w:rsidRDefault="00983059" w:rsidP="007B3F17">
            <w:pPr>
              <w:pStyle w:val="Heading2"/>
              <w:jc w:val="left"/>
              <w:rPr>
                <w:bCs/>
                <w:szCs w:val="20"/>
              </w:rPr>
            </w:pPr>
            <w:r>
              <w:rPr>
                <w:bCs/>
                <w:szCs w:val="20"/>
              </w:rPr>
              <w:t>Collins, Stephanie</w:t>
            </w:r>
          </w:p>
        </w:tc>
        <w:tc>
          <w:tcPr>
            <w:tcW w:w="1350" w:type="dxa"/>
          </w:tcPr>
          <w:p w:rsidR="007B3F17" w:rsidRPr="003F34A2" w:rsidRDefault="007B3F17" w:rsidP="007062BA">
            <w:pPr>
              <w:pStyle w:val="Heading2"/>
              <w:rPr>
                <w:bCs/>
                <w:szCs w:val="20"/>
              </w:rPr>
            </w:pPr>
            <w:r>
              <w:rPr>
                <w:bCs/>
                <w:szCs w:val="20"/>
              </w:rPr>
              <w:t>8/13/13</w:t>
            </w:r>
          </w:p>
        </w:tc>
      </w:tr>
      <w:tr w:rsidR="007B3F17" w:rsidRPr="003F34A2" w:rsidTr="007B3F17">
        <w:tc>
          <w:tcPr>
            <w:tcW w:w="3510" w:type="dxa"/>
          </w:tcPr>
          <w:p w:rsidR="007B3F17" w:rsidRPr="003F34A2" w:rsidRDefault="00983059" w:rsidP="007062BA">
            <w:pPr>
              <w:rPr>
                <w:b/>
                <w:bCs/>
                <w:sz w:val="20"/>
                <w:szCs w:val="20"/>
                <w:u w:val="single"/>
              </w:rPr>
            </w:pPr>
            <w:r>
              <w:rPr>
                <w:b/>
                <w:bCs/>
                <w:sz w:val="20"/>
                <w:szCs w:val="20"/>
                <w:u w:val="single"/>
              </w:rPr>
              <w:t>Field Hockey – Modified</w:t>
            </w:r>
          </w:p>
        </w:tc>
        <w:tc>
          <w:tcPr>
            <w:tcW w:w="1440" w:type="dxa"/>
          </w:tcPr>
          <w:p w:rsidR="007B3F17" w:rsidRPr="003F34A2" w:rsidRDefault="007B3F17" w:rsidP="007062BA">
            <w:pPr>
              <w:pStyle w:val="Heading6"/>
              <w:rPr>
                <w:b/>
                <w:szCs w:val="20"/>
              </w:rPr>
            </w:pPr>
            <w:r>
              <w:rPr>
                <w:b/>
                <w:szCs w:val="20"/>
              </w:rPr>
              <w:t>Fall Season</w:t>
            </w:r>
          </w:p>
        </w:tc>
        <w:tc>
          <w:tcPr>
            <w:tcW w:w="1260" w:type="dxa"/>
          </w:tcPr>
          <w:p w:rsidR="007B3F17" w:rsidRPr="003F34A2" w:rsidRDefault="00983059" w:rsidP="007062BA">
            <w:pPr>
              <w:pStyle w:val="Heading2"/>
              <w:rPr>
                <w:bCs/>
                <w:szCs w:val="20"/>
              </w:rPr>
            </w:pPr>
            <w:r>
              <w:rPr>
                <w:bCs/>
                <w:szCs w:val="20"/>
              </w:rPr>
              <w:t>$3031.00</w:t>
            </w:r>
          </w:p>
        </w:tc>
        <w:tc>
          <w:tcPr>
            <w:tcW w:w="1170" w:type="dxa"/>
          </w:tcPr>
          <w:p w:rsidR="007B3F17" w:rsidRPr="003F34A2" w:rsidRDefault="00900097" w:rsidP="007062BA">
            <w:pPr>
              <w:pStyle w:val="Heading2"/>
              <w:rPr>
                <w:bCs/>
                <w:szCs w:val="20"/>
              </w:rPr>
            </w:pPr>
            <w:r>
              <w:rPr>
                <w:bCs/>
                <w:szCs w:val="20"/>
              </w:rPr>
              <w:t>3/28/13</w:t>
            </w:r>
          </w:p>
        </w:tc>
        <w:tc>
          <w:tcPr>
            <w:tcW w:w="2700" w:type="dxa"/>
          </w:tcPr>
          <w:p w:rsidR="007B3F17" w:rsidRPr="003F34A2" w:rsidRDefault="00983059" w:rsidP="007B3F17">
            <w:pPr>
              <w:pStyle w:val="Heading2"/>
              <w:jc w:val="left"/>
              <w:rPr>
                <w:bCs/>
                <w:szCs w:val="20"/>
              </w:rPr>
            </w:pPr>
            <w:r>
              <w:rPr>
                <w:bCs/>
                <w:szCs w:val="20"/>
              </w:rPr>
              <w:t>Groves, Ted</w:t>
            </w:r>
          </w:p>
        </w:tc>
        <w:tc>
          <w:tcPr>
            <w:tcW w:w="1350" w:type="dxa"/>
          </w:tcPr>
          <w:p w:rsidR="007B3F17" w:rsidRPr="003F34A2" w:rsidRDefault="007B3F17" w:rsidP="007062BA">
            <w:pPr>
              <w:pStyle w:val="Heading2"/>
              <w:rPr>
                <w:bCs/>
                <w:szCs w:val="20"/>
              </w:rPr>
            </w:pPr>
            <w:r>
              <w:rPr>
                <w:bCs/>
                <w:szCs w:val="20"/>
              </w:rPr>
              <w:t>8/13/13</w:t>
            </w:r>
          </w:p>
        </w:tc>
      </w:tr>
      <w:tr w:rsidR="007B3F17" w:rsidRPr="003F34A2" w:rsidTr="007B3F17">
        <w:tc>
          <w:tcPr>
            <w:tcW w:w="3510" w:type="dxa"/>
          </w:tcPr>
          <w:p w:rsidR="007B3F17" w:rsidRPr="003F34A2" w:rsidRDefault="00983059" w:rsidP="007062BA">
            <w:pPr>
              <w:rPr>
                <w:b/>
                <w:bCs/>
                <w:sz w:val="20"/>
                <w:szCs w:val="20"/>
                <w:u w:val="single"/>
              </w:rPr>
            </w:pPr>
            <w:r>
              <w:rPr>
                <w:b/>
                <w:bCs/>
                <w:sz w:val="20"/>
                <w:szCs w:val="20"/>
                <w:u w:val="single"/>
              </w:rPr>
              <w:t>Golf – Varsity</w:t>
            </w:r>
          </w:p>
        </w:tc>
        <w:tc>
          <w:tcPr>
            <w:tcW w:w="1440" w:type="dxa"/>
          </w:tcPr>
          <w:p w:rsidR="007B3F17" w:rsidRPr="003F34A2" w:rsidRDefault="007B3F17" w:rsidP="007062BA">
            <w:pPr>
              <w:pStyle w:val="Heading6"/>
              <w:rPr>
                <w:b/>
                <w:szCs w:val="20"/>
              </w:rPr>
            </w:pPr>
            <w:r>
              <w:rPr>
                <w:b/>
                <w:szCs w:val="20"/>
              </w:rPr>
              <w:t>Fall Season</w:t>
            </w:r>
          </w:p>
        </w:tc>
        <w:tc>
          <w:tcPr>
            <w:tcW w:w="1260" w:type="dxa"/>
          </w:tcPr>
          <w:p w:rsidR="007B3F17" w:rsidRPr="003F34A2" w:rsidRDefault="00983059" w:rsidP="007062BA">
            <w:pPr>
              <w:pStyle w:val="Heading2"/>
              <w:rPr>
                <w:bCs/>
                <w:szCs w:val="20"/>
              </w:rPr>
            </w:pPr>
            <w:r>
              <w:rPr>
                <w:bCs/>
                <w:szCs w:val="20"/>
              </w:rPr>
              <w:t>$4791.00</w:t>
            </w:r>
          </w:p>
        </w:tc>
        <w:tc>
          <w:tcPr>
            <w:tcW w:w="1170" w:type="dxa"/>
          </w:tcPr>
          <w:p w:rsidR="007B3F17" w:rsidRPr="003F34A2" w:rsidRDefault="00900097" w:rsidP="007062BA">
            <w:pPr>
              <w:pStyle w:val="Heading2"/>
              <w:rPr>
                <w:bCs/>
                <w:szCs w:val="20"/>
              </w:rPr>
            </w:pPr>
            <w:r>
              <w:rPr>
                <w:bCs/>
                <w:szCs w:val="20"/>
              </w:rPr>
              <w:t>3/28/13</w:t>
            </w:r>
          </w:p>
        </w:tc>
        <w:tc>
          <w:tcPr>
            <w:tcW w:w="2700" w:type="dxa"/>
          </w:tcPr>
          <w:p w:rsidR="007B3F17" w:rsidRPr="003F34A2" w:rsidRDefault="00983059" w:rsidP="007B3F17">
            <w:pPr>
              <w:pStyle w:val="Heading2"/>
              <w:jc w:val="left"/>
              <w:rPr>
                <w:bCs/>
                <w:szCs w:val="20"/>
              </w:rPr>
            </w:pPr>
            <w:proofErr w:type="spellStart"/>
            <w:r>
              <w:rPr>
                <w:bCs/>
                <w:szCs w:val="20"/>
              </w:rPr>
              <w:t>Policare</w:t>
            </w:r>
            <w:proofErr w:type="spellEnd"/>
            <w:r>
              <w:rPr>
                <w:bCs/>
                <w:szCs w:val="20"/>
              </w:rPr>
              <w:t>, Anthony</w:t>
            </w:r>
          </w:p>
        </w:tc>
        <w:tc>
          <w:tcPr>
            <w:tcW w:w="1350" w:type="dxa"/>
          </w:tcPr>
          <w:p w:rsidR="007B3F17" w:rsidRPr="003F34A2" w:rsidRDefault="007B3F17" w:rsidP="007062BA">
            <w:pPr>
              <w:pStyle w:val="Heading2"/>
              <w:rPr>
                <w:bCs/>
                <w:szCs w:val="20"/>
              </w:rPr>
            </w:pPr>
            <w:r>
              <w:rPr>
                <w:bCs/>
                <w:szCs w:val="20"/>
              </w:rPr>
              <w:t>8/13/13</w:t>
            </w:r>
          </w:p>
        </w:tc>
      </w:tr>
      <w:tr w:rsidR="007B3F17" w:rsidRPr="003F34A2" w:rsidTr="007B3F17">
        <w:tc>
          <w:tcPr>
            <w:tcW w:w="3510" w:type="dxa"/>
          </w:tcPr>
          <w:p w:rsidR="007B3F17" w:rsidRPr="003F34A2" w:rsidRDefault="00983059" w:rsidP="007062BA">
            <w:pPr>
              <w:rPr>
                <w:b/>
                <w:bCs/>
                <w:sz w:val="20"/>
                <w:szCs w:val="20"/>
                <w:u w:val="single"/>
              </w:rPr>
            </w:pPr>
            <w:r>
              <w:rPr>
                <w:b/>
                <w:bCs/>
                <w:sz w:val="20"/>
                <w:szCs w:val="20"/>
                <w:u w:val="single"/>
              </w:rPr>
              <w:t>Soccer – Varsity Boys</w:t>
            </w:r>
          </w:p>
        </w:tc>
        <w:tc>
          <w:tcPr>
            <w:tcW w:w="1440" w:type="dxa"/>
          </w:tcPr>
          <w:p w:rsidR="007B3F17" w:rsidRPr="003F34A2" w:rsidRDefault="007B3F17" w:rsidP="007062BA">
            <w:pPr>
              <w:pStyle w:val="Heading6"/>
              <w:rPr>
                <w:b/>
                <w:szCs w:val="20"/>
              </w:rPr>
            </w:pPr>
            <w:r>
              <w:rPr>
                <w:b/>
                <w:szCs w:val="20"/>
              </w:rPr>
              <w:t>Fall Season</w:t>
            </w:r>
          </w:p>
        </w:tc>
        <w:tc>
          <w:tcPr>
            <w:tcW w:w="1260" w:type="dxa"/>
          </w:tcPr>
          <w:p w:rsidR="007B3F17" w:rsidRPr="003F34A2" w:rsidRDefault="00983059" w:rsidP="007062BA">
            <w:pPr>
              <w:pStyle w:val="Heading2"/>
              <w:rPr>
                <w:bCs/>
                <w:szCs w:val="20"/>
              </w:rPr>
            </w:pPr>
            <w:r>
              <w:rPr>
                <w:bCs/>
                <w:szCs w:val="20"/>
              </w:rPr>
              <w:t>$5913.00</w:t>
            </w:r>
          </w:p>
        </w:tc>
        <w:tc>
          <w:tcPr>
            <w:tcW w:w="1170" w:type="dxa"/>
          </w:tcPr>
          <w:p w:rsidR="007B3F17" w:rsidRPr="003F34A2" w:rsidRDefault="00900097" w:rsidP="007062BA">
            <w:pPr>
              <w:pStyle w:val="Heading2"/>
              <w:rPr>
                <w:bCs/>
                <w:szCs w:val="20"/>
              </w:rPr>
            </w:pPr>
            <w:r>
              <w:rPr>
                <w:bCs/>
                <w:szCs w:val="20"/>
              </w:rPr>
              <w:t>3/28/13</w:t>
            </w:r>
          </w:p>
        </w:tc>
        <w:tc>
          <w:tcPr>
            <w:tcW w:w="2700" w:type="dxa"/>
          </w:tcPr>
          <w:p w:rsidR="007B3F17" w:rsidRPr="003F34A2" w:rsidRDefault="00983059" w:rsidP="007B3F17">
            <w:pPr>
              <w:pStyle w:val="Heading2"/>
              <w:jc w:val="left"/>
              <w:rPr>
                <w:bCs/>
                <w:szCs w:val="20"/>
              </w:rPr>
            </w:pPr>
            <w:r>
              <w:rPr>
                <w:bCs/>
                <w:szCs w:val="20"/>
              </w:rPr>
              <w:t>Barr, David</w:t>
            </w:r>
          </w:p>
        </w:tc>
        <w:tc>
          <w:tcPr>
            <w:tcW w:w="1350" w:type="dxa"/>
          </w:tcPr>
          <w:p w:rsidR="007B3F17" w:rsidRPr="003F34A2" w:rsidRDefault="007B3F17" w:rsidP="007062BA">
            <w:pPr>
              <w:pStyle w:val="Heading2"/>
              <w:rPr>
                <w:bCs/>
                <w:szCs w:val="20"/>
              </w:rPr>
            </w:pPr>
            <w:r>
              <w:rPr>
                <w:bCs/>
                <w:szCs w:val="20"/>
              </w:rPr>
              <w:t>8/13/13</w:t>
            </w:r>
          </w:p>
        </w:tc>
      </w:tr>
      <w:tr w:rsidR="007B3F17" w:rsidRPr="003F34A2" w:rsidTr="007B3F17">
        <w:tc>
          <w:tcPr>
            <w:tcW w:w="3510" w:type="dxa"/>
          </w:tcPr>
          <w:p w:rsidR="007B3F17" w:rsidRPr="003F34A2" w:rsidRDefault="00983059" w:rsidP="007062BA">
            <w:pPr>
              <w:rPr>
                <w:b/>
                <w:bCs/>
                <w:sz w:val="20"/>
                <w:szCs w:val="20"/>
                <w:u w:val="single"/>
              </w:rPr>
            </w:pPr>
            <w:r>
              <w:rPr>
                <w:b/>
                <w:bCs/>
                <w:sz w:val="20"/>
                <w:szCs w:val="20"/>
                <w:u w:val="single"/>
              </w:rPr>
              <w:t>Soccer – Varsity Girls</w:t>
            </w:r>
          </w:p>
        </w:tc>
        <w:tc>
          <w:tcPr>
            <w:tcW w:w="1440" w:type="dxa"/>
          </w:tcPr>
          <w:p w:rsidR="007B3F17" w:rsidRPr="003F34A2" w:rsidRDefault="007B3F17" w:rsidP="007062BA">
            <w:pPr>
              <w:pStyle w:val="Heading6"/>
              <w:rPr>
                <w:b/>
                <w:szCs w:val="20"/>
              </w:rPr>
            </w:pPr>
            <w:r>
              <w:rPr>
                <w:b/>
                <w:szCs w:val="20"/>
              </w:rPr>
              <w:t>Fall Season</w:t>
            </w:r>
          </w:p>
        </w:tc>
        <w:tc>
          <w:tcPr>
            <w:tcW w:w="1260" w:type="dxa"/>
          </w:tcPr>
          <w:p w:rsidR="007B3F17" w:rsidRPr="003F34A2" w:rsidRDefault="00983059" w:rsidP="007062BA">
            <w:pPr>
              <w:pStyle w:val="Heading2"/>
              <w:rPr>
                <w:bCs/>
                <w:szCs w:val="20"/>
              </w:rPr>
            </w:pPr>
            <w:r>
              <w:rPr>
                <w:bCs/>
                <w:szCs w:val="20"/>
              </w:rPr>
              <w:t>$5913.00</w:t>
            </w:r>
          </w:p>
        </w:tc>
        <w:tc>
          <w:tcPr>
            <w:tcW w:w="1170" w:type="dxa"/>
          </w:tcPr>
          <w:p w:rsidR="007B3F17" w:rsidRPr="003F34A2" w:rsidRDefault="00900097" w:rsidP="007062BA">
            <w:pPr>
              <w:pStyle w:val="Heading2"/>
              <w:rPr>
                <w:bCs/>
                <w:szCs w:val="20"/>
              </w:rPr>
            </w:pPr>
            <w:r>
              <w:rPr>
                <w:bCs/>
                <w:szCs w:val="20"/>
              </w:rPr>
              <w:t>3/28/13</w:t>
            </w:r>
          </w:p>
        </w:tc>
        <w:tc>
          <w:tcPr>
            <w:tcW w:w="2700" w:type="dxa"/>
          </w:tcPr>
          <w:p w:rsidR="007B3F17" w:rsidRPr="003F34A2" w:rsidRDefault="00983059" w:rsidP="007B3F17">
            <w:pPr>
              <w:pStyle w:val="Heading2"/>
              <w:jc w:val="left"/>
              <w:rPr>
                <w:bCs/>
                <w:szCs w:val="20"/>
              </w:rPr>
            </w:pPr>
            <w:proofErr w:type="spellStart"/>
            <w:r>
              <w:rPr>
                <w:bCs/>
                <w:szCs w:val="20"/>
              </w:rPr>
              <w:t>Stepanovsky</w:t>
            </w:r>
            <w:proofErr w:type="spellEnd"/>
            <w:r>
              <w:rPr>
                <w:bCs/>
                <w:szCs w:val="20"/>
              </w:rPr>
              <w:t>, William</w:t>
            </w:r>
          </w:p>
        </w:tc>
        <w:tc>
          <w:tcPr>
            <w:tcW w:w="1350" w:type="dxa"/>
          </w:tcPr>
          <w:p w:rsidR="007B3F17" w:rsidRPr="003F34A2" w:rsidRDefault="007B3F17" w:rsidP="007062BA">
            <w:pPr>
              <w:pStyle w:val="Heading2"/>
              <w:rPr>
                <w:bCs/>
                <w:szCs w:val="20"/>
              </w:rPr>
            </w:pPr>
            <w:r>
              <w:rPr>
                <w:bCs/>
                <w:szCs w:val="20"/>
              </w:rPr>
              <w:t>8/13/13</w:t>
            </w:r>
          </w:p>
        </w:tc>
      </w:tr>
      <w:tr w:rsidR="007B3F17" w:rsidRPr="003F34A2" w:rsidTr="007B3F17">
        <w:tc>
          <w:tcPr>
            <w:tcW w:w="3510" w:type="dxa"/>
          </w:tcPr>
          <w:p w:rsidR="007B3F17" w:rsidRPr="003F34A2" w:rsidRDefault="00983059" w:rsidP="007062BA">
            <w:pPr>
              <w:rPr>
                <w:b/>
                <w:bCs/>
                <w:sz w:val="20"/>
                <w:szCs w:val="20"/>
                <w:u w:val="single"/>
              </w:rPr>
            </w:pPr>
            <w:r>
              <w:rPr>
                <w:b/>
                <w:bCs/>
                <w:sz w:val="20"/>
                <w:szCs w:val="20"/>
                <w:u w:val="single"/>
              </w:rPr>
              <w:t>Soccer – JV Boys</w:t>
            </w:r>
          </w:p>
        </w:tc>
        <w:tc>
          <w:tcPr>
            <w:tcW w:w="1440" w:type="dxa"/>
          </w:tcPr>
          <w:p w:rsidR="007B3F17" w:rsidRPr="003F34A2" w:rsidRDefault="007B3F17" w:rsidP="007062BA">
            <w:pPr>
              <w:pStyle w:val="Heading6"/>
              <w:rPr>
                <w:b/>
                <w:szCs w:val="20"/>
              </w:rPr>
            </w:pPr>
            <w:r>
              <w:rPr>
                <w:b/>
                <w:szCs w:val="20"/>
              </w:rPr>
              <w:t>Fall Season</w:t>
            </w:r>
          </w:p>
        </w:tc>
        <w:tc>
          <w:tcPr>
            <w:tcW w:w="1260" w:type="dxa"/>
          </w:tcPr>
          <w:p w:rsidR="007B3F17" w:rsidRPr="003F34A2" w:rsidRDefault="00983059" w:rsidP="007062BA">
            <w:pPr>
              <w:pStyle w:val="Heading2"/>
              <w:rPr>
                <w:bCs/>
                <w:szCs w:val="20"/>
              </w:rPr>
            </w:pPr>
            <w:r>
              <w:rPr>
                <w:bCs/>
                <w:szCs w:val="20"/>
              </w:rPr>
              <w:t>$4024.00</w:t>
            </w:r>
          </w:p>
        </w:tc>
        <w:tc>
          <w:tcPr>
            <w:tcW w:w="1170" w:type="dxa"/>
          </w:tcPr>
          <w:p w:rsidR="007B3F17" w:rsidRPr="003F34A2" w:rsidRDefault="00900097" w:rsidP="007062BA">
            <w:pPr>
              <w:pStyle w:val="Heading2"/>
              <w:rPr>
                <w:bCs/>
                <w:szCs w:val="20"/>
              </w:rPr>
            </w:pPr>
            <w:r>
              <w:rPr>
                <w:bCs/>
                <w:szCs w:val="20"/>
              </w:rPr>
              <w:t>3/28/13</w:t>
            </w:r>
          </w:p>
        </w:tc>
        <w:tc>
          <w:tcPr>
            <w:tcW w:w="2700" w:type="dxa"/>
          </w:tcPr>
          <w:p w:rsidR="007B3F17" w:rsidRPr="003F34A2" w:rsidRDefault="00983059" w:rsidP="007B3F17">
            <w:pPr>
              <w:pStyle w:val="Heading2"/>
              <w:jc w:val="left"/>
              <w:rPr>
                <w:bCs/>
                <w:szCs w:val="20"/>
              </w:rPr>
            </w:pPr>
            <w:proofErr w:type="spellStart"/>
            <w:r>
              <w:rPr>
                <w:bCs/>
                <w:szCs w:val="20"/>
              </w:rPr>
              <w:t>Daino</w:t>
            </w:r>
            <w:proofErr w:type="spellEnd"/>
            <w:r>
              <w:rPr>
                <w:bCs/>
                <w:szCs w:val="20"/>
              </w:rPr>
              <w:t>, Jeremy</w:t>
            </w:r>
          </w:p>
        </w:tc>
        <w:tc>
          <w:tcPr>
            <w:tcW w:w="1350" w:type="dxa"/>
          </w:tcPr>
          <w:p w:rsidR="007B3F17" w:rsidRPr="003F34A2" w:rsidRDefault="007B3F17" w:rsidP="007062BA">
            <w:pPr>
              <w:pStyle w:val="Heading2"/>
              <w:rPr>
                <w:bCs/>
                <w:szCs w:val="20"/>
              </w:rPr>
            </w:pPr>
            <w:r>
              <w:rPr>
                <w:bCs/>
                <w:szCs w:val="20"/>
              </w:rPr>
              <w:t>8/13/13</w:t>
            </w:r>
          </w:p>
        </w:tc>
      </w:tr>
      <w:tr w:rsidR="007B3F17" w:rsidRPr="003F34A2" w:rsidTr="007B3F17">
        <w:tc>
          <w:tcPr>
            <w:tcW w:w="3510" w:type="dxa"/>
          </w:tcPr>
          <w:p w:rsidR="007B3F17" w:rsidRPr="003F34A2" w:rsidRDefault="00983059" w:rsidP="007062BA">
            <w:pPr>
              <w:rPr>
                <w:b/>
                <w:bCs/>
                <w:sz w:val="20"/>
                <w:szCs w:val="20"/>
                <w:u w:val="single"/>
              </w:rPr>
            </w:pPr>
            <w:r>
              <w:rPr>
                <w:b/>
                <w:bCs/>
                <w:sz w:val="20"/>
                <w:szCs w:val="20"/>
                <w:u w:val="single"/>
              </w:rPr>
              <w:t>Soccer – JV Girls</w:t>
            </w:r>
          </w:p>
        </w:tc>
        <w:tc>
          <w:tcPr>
            <w:tcW w:w="1440" w:type="dxa"/>
          </w:tcPr>
          <w:p w:rsidR="007B3F17" w:rsidRPr="003F34A2" w:rsidRDefault="007B3F17" w:rsidP="007062BA">
            <w:pPr>
              <w:pStyle w:val="Heading6"/>
              <w:rPr>
                <w:b/>
                <w:szCs w:val="20"/>
              </w:rPr>
            </w:pPr>
            <w:r>
              <w:rPr>
                <w:b/>
                <w:szCs w:val="20"/>
              </w:rPr>
              <w:t>Fall Season</w:t>
            </w:r>
          </w:p>
        </w:tc>
        <w:tc>
          <w:tcPr>
            <w:tcW w:w="1260" w:type="dxa"/>
          </w:tcPr>
          <w:p w:rsidR="007B3F17" w:rsidRPr="003F34A2" w:rsidRDefault="00983059" w:rsidP="007062BA">
            <w:pPr>
              <w:pStyle w:val="Heading2"/>
              <w:rPr>
                <w:bCs/>
                <w:szCs w:val="20"/>
              </w:rPr>
            </w:pPr>
            <w:r>
              <w:rPr>
                <w:bCs/>
                <w:szCs w:val="20"/>
              </w:rPr>
              <w:t>$4024.00</w:t>
            </w:r>
          </w:p>
        </w:tc>
        <w:tc>
          <w:tcPr>
            <w:tcW w:w="1170" w:type="dxa"/>
          </w:tcPr>
          <w:p w:rsidR="007B3F17" w:rsidRPr="003F34A2" w:rsidRDefault="00900097" w:rsidP="007062BA">
            <w:pPr>
              <w:pStyle w:val="Heading2"/>
              <w:rPr>
                <w:bCs/>
                <w:szCs w:val="20"/>
              </w:rPr>
            </w:pPr>
            <w:r>
              <w:rPr>
                <w:bCs/>
                <w:szCs w:val="20"/>
              </w:rPr>
              <w:t>3/28/13</w:t>
            </w:r>
          </w:p>
        </w:tc>
        <w:tc>
          <w:tcPr>
            <w:tcW w:w="2700" w:type="dxa"/>
          </w:tcPr>
          <w:p w:rsidR="007B3F17" w:rsidRPr="003F34A2" w:rsidRDefault="00983059" w:rsidP="007B3F17">
            <w:pPr>
              <w:pStyle w:val="Heading2"/>
              <w:jc w:val="left"/>
              <w:rPr>
                <w:bCs/>
                <w:szCs w:val="20"/>
              </w:rPr>
            </w:pPr>
            <w:proofErr w:type="spellStart"/>
            <w:r>
              <w:rPr>
                <w:bCs/>
                <w:szCs w:val="20"/>
              </w:rPr>
              <w:t>Stepanovsky</w:t>
            </w:r>
            <w:proofErr w:type="spellEnd"/>
            <w:r>
              <w:rPr>
                <w:bCs/>
                <w:szCs w:val="20"/>
              </w:rPr>
              <w:t>, Kyle</w:t>
            </w:r>
          </w:p>
        </w:tc>
        <w:tc>
          <w:tcPr>
            <w:tcW w:w="1350" w:type="dxa"/>
          </w:tcPr>
          <w:p w:rsidR="007B3F17" w:rsidRPr="003F34A2" w:rsidRDefault="007B3F17" w:rsidP="007062BA">
            <w:pPr>
              <w:pStyle w:val="Heading2"/>
              <w:rPr>
                <w:bCs/>
                <w:szCs w:val="20"/>
              </w:rPr>
            </w:pPr>
            <w:r>
              <w:rPr>
                <w:bCs/>
                <w:szCs w:val="20"/>
              </w:rPr>
              <w:t>8/13/13</w:t>
            </w:r>
          </w:p>
        </w:tc>
      </w:tr>
      <w:tr w:rsidR="007B3F17" w:rsidRPr="003F34A2" w:rsidTr="007B3F17">
        <w:tc>
          <w:tcPr>
            <w:tcW w:w="3510" w:type="dxa"/>
          </w:tcPr>
          <w:p w:rsidR="007B3F17" w:rsidRPr="003F34A2" w:rsidRDefault="00983059" w:rsidP="007062BA">
            <w:pPr>
              <w:rPr>
                <w:b/>
                <w:bCs/>
                <w:sz w:val="20"/>
                <w:szCs w:val="20"/>
                <w:u w:val="single"/>
              </w:rPr>
            </w:pPr>
            <w:r>
              <w:rPr>
                <w:b/>
                <w:bCs/>
                <w:sz w:val="20"/>
                <w:szCs w:val="20"/>
                <w:u w:val="single"/>
              </w:rPr>
              <w:t>Soccer – Modified Boys</w:t>
            </w:r>
          </w:p>
        </w:tc>
        <w:tc>
          <w:tcPr>
            <w:tcW w:w="1440" w:type="dxa"/>
          </w:tcPr>
          <w:p w:rsidR="007B3F17" w:rsidRPr="003F34A2" w:rsidRDefault="007B3F17" w:rsidP="007062BA">
            <w:pPr>
              <w:pStyle w:val="Heading6"/>
              <w:rPr>
                <w:b/>
                <w:szCs w:val="20"/>
              </w:rPr>
            </w:pPr>
            <w:r>
              <w:rPr>
                <w:b/>
                <w:szCs w:val="20"/>
              </w:rPr>
              <w:t>Fall Season</w:t>
            </w:r>
          </w:p>
        </w:tc>
        <w:tc>
          <w:tcPr>
            <w:tcW w:w="1260" w:type="dxa"/>
          </w:tcPr>
          <w:p w:rsidR="007B3F17" w:rsidRPr="003F34A2" w:rsidRDefault="00983059" w:rsidP="007062BA">
            <w:pPr>
              <w:pStyle w:val="Heading2"/>
              <w:rPr>
                <w:bCs/>
                <w:szCs w:val="20"/>
              </w:rPr>
            </w:pPr>
            <w:r>
              <w:rPr>
                <w:bCs/>
                <w:szCs w:val="20"/>
              </w:rPr>
              <w:t>$3733.00</w:t>
            </w:r>
          </w:p>
        </w:tc>
        <w:tc>
          <w:tcPr>
            <w:tcW w:w="1170" w:type="dxa"/>
          </w:tcPr>
          <w:p w:rsidR="007B3F17" w:rsidRPr="003F34A2" w:rsidRDefault="00900097" w:rsidP="007062BA">
            <w:pPr>
              <w:pStyle w:val="Heading2"/>
              <w:rPr>
                <w:bCs/>
                <w:szCs w:val="20"/>
              </w:rPr>
            </w:pPr>
            <w:r>
              <w:rPr>
                <w:bCs/>
                <w:szCs w:val="20"/>
              </w:rPr>
              <w:t>3/28/13</w:t>
            </w:r>
          </w:p>
        </w:tc>
        <w:tc>
          <w:tcPr>
            <w:tcW w:w="2700" w:type="dxa"/>
          </w:tcPr>
          <w:p w:rsidR="007B3F17" w:rsidRPr="003F34A2" w:rsidRDefault="00983059" w:rsidP="007B3F17">
            <w:pPr>
              <w:pStyle w:val="Heading2"/>
              <w:jc w:val="left"/>
              <w:rPr>
                <w:bCs/>
                <w:szCs w:val="20"/>
              </w:rPr>
            </w:pPr>
            <w:r>
              <w:rPr>
                <w:bCs/>
                <w:szCs w:val="20"/>
              </w:rPr>
              <w:t>Covert III, Denton</w:t>
            </w:r>
          </w:p>
        </w:tc>
        <w:tc>
          <w:tcPr>
            <w:tcW w:w="1350" w:type="dxa"/>
          </w:tcPr>
          <w:p w:rsidR="007B3F17" w:rsidRPr="003F34A2" w:rsidRDefault="007B3F17" w:rsidP="007062BA">
            <w:pPr>
              <w:pStyle w:val="Heading2"/>
              <w:rPr>
                <w:bCs/>
                <w:szCs w:val="20"/>
              </w:rPr>
            </w:pPr>
            <w:r>
              <w:rPr>
                <w:bCs/>
                <w:szCs w:val="20"/>
              </w:rPr>
              <w:t>8/13/13</w:t>
            </w:r>
          </w:p>
        </w:tc>
      </w:tr>
      <w:tr w:rsidR="007B3F17" w:rsidRPr="003F34A2" w:rsidTr="007B3F17">
        <w:tc>
          <w:tcPr>
            <w:tcW w:w="3510" w:type="dxa"/>
          </w:tcPr>
          <w:p w:rsidR="007B3F17" w:rsidRPr="003F34A2" w:rsidRDefault="00983059" w:rsidP="007062BA">
            <w:pPr>
              <w:rPr>
                <w:b/>
                <w:bCs/>
                <w:sz w:val="20"/>
                <w:szCs w:val="20"/>
                <w:u w:val="single"/>
              </w:rPr>
            </w:pPr>
            <w:r>
              <w:rPr>
                <w:b/>
                <w:bCs/>
                <w:sz w:val="20"/>
                <w:szCs w:val="20"/>
                <w:u w:val="single"/>
              </w:rPr>
              <w:t>Soccer – Modified Girls</w:t>
            </w:r>
          </w:p>
        </w:tc>
        <w:tc>
          <w:tcPr>
            <w:tcW w:w="1440" w:type="dxa"/>
          </w:tcPr>
          <w:p w:rsidR="007B3F17" w:rsidRPr="003F34A2" w:rsidRDefault="007B3F17" w:rsidP="007062BA">
            <w:pPr>
              <w:pStyle w:val="Heading6"/>
              <w:rPr>
                <w:b/>
                <w:szCs w:val="20"/>
              </w:rPr>
            </w:pPr>
            <w:r>
              <w:rPr>
                <w:b/>
                <w:szCs w:val="20"/>
              </w:rPr>
              <w:t>Fall Season</w:t>
            </w:r>
          </w:p>
        </w:tc>
        <w:tc>
          <w:tcPr>
            <w:tcW w:w="1260" w:type="dxa"/>
          </w:tcPr>
          <w:p w:rsidR="007B3F17" w:rsidRPr="003F34A2" w:rsidRDefault="00983059" w:rsidP="007062BA">
            <w:pPr>
              <w:pStyle w:val="Heading2"/>
              <w:rPr>
                <w:bCs/>
                <w:szCs w:val="20"/>
              </w:rPr>
            </w:pPr>
            <w:r>
              <w:rPr>
                <w:bCs/>
                <w:szCs w:val="20"/>
              </w:rPr>
              <w:t>$3733.00</w:t>
            </w:r>
          </w:p>
        </w:tc>
        <w:tc>
          <w:tcPr>
            <w:tcW w:w="1170" w:type="dxa"/>
          </w:tcPr>
          <w:p w:rsidR="007B3F17" w:rsidRPr="003F34A2" w:rsidRDefault="00900097" w:rsidP="007062BA">
            <w:pPr>
              <w:pStyle w:val="Heading2"/>
              <w:rPr>
                <w:bCs/>
                <w:szCs w:val="20"/>
              </w:rPr>
            </w:pPr>
            <w:r>
              <w:rPr>
                <w:bCs/>
                <w:szCs w:val="20"/>
              </w:rPr>
              <w:t>3/28/13</w:t>
            </w:r>
          </w:p>
        </w:tc>
        <w:tc>
          <w:tcPr>
            <w:tcW w:w="2700" w:type="dxa"/>
          </w:tcPr>
          <w:p w:rsidR="007B3F17" w:rsidRPr="003F34A2" w:rsidRDefault="00983059" w:rsidP="007B3F17">
            <w:pPr>
              <w:pStyle w:val="Heading2"/>
              <w:jc w:val="left"/>
              <w:rPr>
                <w:bCs/>
                <w:szCs w:val="20"/>
              </w:rPr>
            </w:pPr>
            <w:proofErr w:type="spellStart"/>
            <w:r>
              <w:rPr>
                <w:bCs/>
                <w:szCs w:val="20"/>
              </w:rPr>
              <w:t>Scelsi</w:t>
            </w:r>
            <w:proofErr w:type="spellEnd"/>
            <w:r>
              <w:rPr>
                <w:bCs/>
                <w:szCs w:val="20"/>
              </w:rPr>
              <w:t>, Samuel</w:t>
            </w:r>
          </w:p>
        </w:tc>
        <w:tc>
          <w:tcPr>
            <w:tcW w:w="1350" w:type="dxa"/>
          </w:tcPr>
          <w:p w:rsidR="007B3F17" w:rsidRPr="003F34A2" w:rsidRDefault="007B3F17" w:rsidP="007062BA">
            <w:pPr>
              <w:pStyle w:val="Heading2"/>
              <w:rPr>
                <w:bCs/>
                <w:szCs w:val="20"/>
              </w:rPr>
            </w:pPr>
            <w:r>
              <w:rPr>
                <w:bCs/>
                <w:szCs w:val="20"/>
              </w:rPr>
              <w:t>8/13/13</w:t>
            </w:r>
          </w:p>
        </w:tc>
      </w:tr>
      <w:tr w:rsidR="007B3F17" w:rsidRPr="003F34A2" w:rsidTr="007B3F17">
        <w:tc>
          <w:tcPr>
            <w:tcW w:w="3510" w:type="dxa"/>
          </w:tcPr>
          <w:p w:rsidR="007B3F17" w:rsidRPr="003F34A2" w:rsidRDefault="00983059" w:rsidP="007062BA">
            <w:pPr>
              <w:rPr>
                <w:b/>
                <w:bCs/>
                <w:sz w:val="20"/>
                <w:szCs w:val="20"/>
                <w:u w:val="single"/>
              </w:rPr>
            </w:pPr>
            <w:r>
              <w:rPr>
                <w:b/>
                <w:bCs/>
                <w:sz w:val="20"/>
                <w:szCs w:val="20"/>
                <w:u w:val="single"/>
              </w:rPr>
              <w:t>Swimming – Varsity Girls</w:t>
            </w:r>
          </w:p>
        </w:tc>
        <w:tc>
          <w:tcPr>
            <w:tcW w:w="1440" w:type="dxa"/>
          </w:tcPr>
          <w:p w:rsidR="007B3F17" w:rsidRPr="003F34A2" w:rsidRDefault="007B3F17" w:rsidP="007062BA">
            <w:pPr>
              <w:pStyle w:val="Heading6"/>
              <w:rPr>
                <w:b/>
                <w:szCs w:val="20"/>
              </w:rPr>
            </w:pPr>
            <w:r>
              <w:rPr>
                <w:b/>
                <w:szCs w:val="20"/>
              </w:rPr>
              <w:t>Fall Season</w:t>
            </w:r>
          </w:p>
        </w:tc>
        <w:tc>
          <w:tcPr>
            <w:tcW w:w="1260" w:type="dxa"/>
          </w:tcPr>
          <w:p w:rsidR="007B3F17" w:rsidRPr="003F34A2" w:rsidRDefault="00900097" w:rsidP="007062BA">
            <w:pPr>
              <w:pStyle w:val="Heading2"/>
              <w:rPr>
                <w:bCs/>
                <w:szCs w:val="20"/>
              </w:rPr>
            </w:pPr>
            <w:r>
              <w:rPr>
                <w:bCs/>
                <w:szCs w:val="20"/>
              </w:rPr>
              <w:t>$5913.00</w:t>
            </w:r>
          </w:p>
        </w:tc>
        <w:tc>
          <w:tcPr>
            <w:tcW w:w="1170" w:type="dxa"/>
          </w:tcPr>
          <w:p w:rsidR="007B3F17" w:rsidRPr="003F34A2" w:rsidRDefault="00900097" w:rsidP="007062BA">
            <w:pPr>
              <w:pStyle w:val="Heading2"/>
              <w:rPr>
                <w:bCs/>
                <w:szCs w:val="20"/>
              </w:rPr>
            </w:pPr>
            <w:r>
              <w:rPr>
                <w:bCs/>
                <w:szCs w:val="20"/>
              </w:rPr>
              <w:t>3/28/13</w:t>
            </w:r>
          </w:p>
        </w:tc>
        <w:tc>
          <w:tcPr>
            <w:tcW w:w="2700" w:type="dxa"/>
          </w:tcPr>
          <w:p w:rsidR="007B3F17" w:rsidRPr="003F34A2" w:rsidRDefault="00900097" w:rsidP="007B3F17">
            <w:pPr>
              <w:pStyle w:val="Heading2"/>
              <w:jc w:val="left"/>
              <w:rPr>
                <w:bCs/>
                <w:szCs w:val="20"/>
              </w:rPr>
            </w:pPr>
            <w:proofErr w:type="spellStart"/>
            <w:r>
              <w:rPr>
                <w:bCs/>
                <w:szCs w:val="20"/>
              </w:rPr>
              <w:t>Tallon</w:t>
            </w:r>
            <w:proofErr w:type="spellEnd"/>
            <w:r>
              <w:rPr>
                <w:bCs/>
                <w:szCs w:val="20"/>
              </w:rPr>
              <w:t>, Bobbi-Jo</w:t>
            </w:r>
          </w:p>
        </w:tc>
        <w:tc>
          <w:tcPr>
            <w:tcW w:w="1350" w:type="dxa"/>
          </w:tcPr>
          <w:p w:rsidR="007B3F17" w:rsidRPr="003F34A2" w:rsidRDefault="007B3F17" w:rsidP="007062BA">
            <w:pPr>
              <w:pStyle w:val="Heading2"/>
              <w:rPr>
                <w:bCs/>
                <w:szCs w:val="20"/>
              </w:rPr>
            </w:pPr>
            <w:r>
              <w:rPr>
                <w:bCs/>
                <w:szCs w:val="20"/>
              </w:rPr>
              <w:t>8/13/13</w:t>
            </w:r>
          </w:p>
        </w:tc>
      </w:tr>
      <w:tr w:rsidR="007B3F17" w:rsidRPr="003F34A2" w:rsidTr="007B3F17">
        <w:tc>
          <w:tcPr>
            <w:tcW w:w="3510" w:type="dxa"/>
          </w:tcPr>
          <w:p w:rsidR="007B3F17" w:rsidRPr="003F34A2" w:rsidRDefault="00900097" w:rsidP="007062BA">
            <w:pPr>
              <w:rPr>
                <w:b/>
                <w:bCs/>
                <w:sz w:val="20"/>
                <w:szCs w:val="20"/>
                <w:u w:val="single"/>
              </w:rPr>
            </w:pPr>
            <w:r>
              <w:rPr>
                <w:b/>
                <w:bCs/>
                <w:sz w:val="20"/>
                <w:szCs w:val="20"/>
                <w:u w:val="single"/>
              </w:rPr>
              <w:t xml:space="preserve">Swimming – Varsity </w:t>
            </w:r>
            <w:proofErr w:type="spellStart"/>
            <w:r>
              <w:rPr>
                <w:b/>
                <w:bCs/>
                <w:sz w:val="20"/>
                <w:szCs w:val="20"/>
                <w:u w:val="single"/>
              </w:rPr>
              <w:t>Asst</w:t>
            </w:r>
            <w:proofErr w:type="spellEnd"/>
            <w:r>
              <w:rPr>
                <w:b/>
                <w:bCs/>
                <w:sz w:val="20"/>
                <w:szCs w:val="20"/>
                <w:u w:val="single"/>
              </w:rPr>
              <w:t xml:space="preserve"> Girls</w:t>
            </w:r>
          </w:p>
        </w:tc>
        <w:tc>
          <w:tcPr>
            <w:tcW w:w="1440" w:type="dxa"/>
          </w:tcPr>
          <w:p w:rsidR="007B3F17" w:rsidRPr="003F34A2" w:rsidRDefault="007B3F17" w:rsidP="007062BA">
            <w:pPr>
              <w:pStyle w:val="Heading6"/>
              <w:rPr>
                <w:b/>
                <w:szCs w:val="20"/>
              </w:rPr>
            </w:pPr>
            <w:r>
              <w:rPr>
                <w:b/>
                <w:szCs w:val="20"/>
              </w:rPr>
              <w:t>Fall Season</w:t>
            </w:r>
          </w:p>
        </w:tc>
        <w:tc>
          <w:tcPr>
            <w:tcW w:w="1260" w:type="dxa"/>
          </w:tcPr>
          <w:p w:rsidR="007B3F17" w:rsidRPr="003F34A2" w:rsidRDefault="00900097" w:rsidP="007062BA">
            <w:pPr>
              <w:pStyle w:val="Heading2"/>
              <w:rPr>
                <w:bCs/>
                <w:szCs w:val="20"/>
              </w:rPr>
            </w:pPr>
            <w:r>
              <w:rPr>
                <w:bCs/>
                <w:szCs w:val="20"/>
              </w:rPr>
              <w:t>$4024.00</w:t>
            </w:r>
          </w:p>
        </w:tc>
        <w:tc>
          <w:tcPr>
            <w:tcW w:w="1170" w:type="dxa"/>
          </w:tcPr>
          <w:p w:rsidR="007B3F17" w:rsidRPr="003F34A2" w:rsidRDefault="00900097" w:rsidP="007062BA">
            <w:pPr>
              <w:pStyle w:val="Heading2"/>
              <w:rPr>
                <w:bCs/>
                <w:szCs w:val="20"/>
              </w:rPr>
            </w:pPr>
            <w:r>
              <w:rPr>
                <w:bCs/>
                <w:szCs w:val="20"/>
              </w:rPr>
              <w:t>3/28/13</w:t>
            </w:r>
          </w:p>
        </w:tc>
        <w:tc>
          <w:tcPr>
            <w:tcW w:w="2700" w:type="dxa"/>
          </w:tcPr>
          <w:p w:rsidR="007B3F17" w:rsidRPr="003F34A2" w:rsidRDefault="00900097" w:rsidP="007B3F17">
            <w:pPr>
              <w:pStyle w:val="Heading2"/>
              <w:jc w:val="left"/>
              <w:rPr>
                <w:bCs/>
                <w:szCs w:val="20"/>
              </w:rPr>
            </w:pPr>
            <w:r>
              <w:rPr>
                <w:bCs/>
                <w:szCs w:val="20"/>
              </w:rPr>
              <w:t>Griffin, Christopher</w:t>
            </w:r>
          </w:p>
        </w:tc>
        <w:tc>
          <w:tcPr>
            <w:tcW w:w="1350" w:type="dxa"/>
          </w:tcPr>
          <w:p w:rsidR="007B3F17" w:rsidRPr="003F34A2" w:rsidRDefault="007B3F17" w:rsidP="007062BA">
            <w:pPr>
              <w:pStyle w:val="Heading2"/>
              <w:rPr>
                <w:bCs/>
                <w:szCs w:val="20"/>
              </w:rPr>
            </w:pPr>
            <w:r>
              <w:rPr>
                <w:bCs/>
                <w:szCs w:val="20"/>
              </w:rPr>
              <w:t>8/13/13</w:t>
            </w:r>
          </w:p>
        </w:tc>
      </w:tr>
      <w:tr w:rsidR="007B3F17" w:rsidRPr="003F34A2" w:rsidTr="007B3F17">
        <w:tc>
          <w:tcPr>
            <w:tcW w:w="3510" w:type="dxa"/>
          </w:tcPr>
          <w:p w:rsidR="007B3F17" w:rsidRPr="003F34A2" w:rsidRDefault="00900097" w:rsidP="007062BA">
            <w:pPr>
              <w:rPr>
                <w:b/>
                <w:bCs/>
                <w:sz w:val="20"/>
                <w:szCs w:val="20"/>
                <w:u w:val="single"/>
              </w:rPr>
            </w:pPr>
            <w:r>
              <w:rPr>
                <w:b/>
                <w:bCs/>
                <w:sz w:val="20"/>
                <w:szCs w:val="20"/>
                <w:u w:val="single"/>
              </w:rPr>
              <w:t>Swimming – Modified Girls</w:t>
            </w:r>
          </w:p>
        </w:tc>
        <w:tc>
          <w:tcPr>
            <w:tcW w:w="1440" w:type="dxa"/>
          </w:tcPr>
          <w:p w:rsidR="007B3F17" w:rsidRPr="003F34A2" w:rsidRDefault="007B3F17" w:rsidP="007062BA">
            <w:pPr>
              <w:pStyle w:val="Heading6"/>
              <w:rPr>
                <w:b/>
                <w:szCs w:val="20"/>
              </w:rPr>
            </w:pPr>
            <w:r>
              <w:rPr>
                <w:b/>
                <w:szCs w:val="20"/>
              </w:rPr>
              <w:t>Fall Season</w:t>
            </w:r>
          </w:p>
        </w:tc>
        <w:tc>
          <w:tcPr>
            <w:tcW w:w="1260" w:type="dxa"/>
          </w:tcPr>
          <w:p w:rsidR="007B3F17" w:rsidRPr="003F34A2" w:rsidRDefault="00900097" w:rsidP="007062BA">
            <w:pPr>
              <w:pStyle w:val="Heading2"/>
              <w:rPr>
                <w:bCs/>
                <w:szCs w:val="20"/>
              </w:rPr>
            </w:pPr>
            <w:r>
              <w:rPr>
                <w:bCs/>
                <w:szCs w:val="20"/>
              </w:rPr>
              <w:t>$3733.00</w:t>
            </w:r>
          </w:p>
        </w:tc>
        <w:tc>
          <w:tcPr>
            <w:tcW w:w="1170" w:type="dxa"/>
          </w:tcPr>
          <w:p w:rsidR="007B3F17" w:rsidRPr="003F34A2" w:rsidRDefault="00900097" w:rsidP="007062BA">
            <w:pPr>
              <w:pStyle w:val="Heading2"/>
              <w:rPr>
                <w:bCs/>
                <w:szCs w:val="20"/>
              </w:rPr>
            </w:pPr>
            <w:r>
              <w:rPr>
                <w:bCs/>
                <w:szCs w:val="20"/>
              </w:rPr>
              <w:t>3/28/13</w:t>
            </w:r>
          </w:p>
        </w:tc>
        <w:tc>
          <w:tcPr>
            <w:tcW w:w="2700" w:type="dxa"/>
          </w:tcPr>
          <w:p w:rsidR="007B3F17" w:rsidRPr="003F34A2" w:rsidRDefault="00900097" w:rsidP="007B3F17">
            <w:pPr>
              <w:pStyle w:val="Heading2"/>
              <w:jc w:val="left"/>
              <w:rPr>
                <w:bCs/>
                <w:szCs w:val="20"/>
              </w:rPr>
            </w:pPr>
            <w:r>
              <w:rPr>
                <w:bCs/>
                <w:szCs w:val="20"/>
              </w:rPr>
              <w:t>Harlan, Colleen</w:t>
            </w:r>
          </w:p>
        </w:tc>
        <w:tc>
          <w:tcPr>
            <w:tcW w:w="1350" w:type="dxa"/>
          </w:tcPr>
          <w:p w:rsidR="007B3F17" w:rsidRPr="003F34A2" w:rsidRDefault="007B3F17" w:rsidP="007062BA">
            <w:pPr>
              <w:pStyle w:val="Heading2"/>
              <w:rPr>
                <w:bCs/>
                <w:szCs w:val="20"/>
              </w:rPr>
            </w:pPr>
            <w:r>
              <w:rPr>
                <w:bCs/>
                <w:szCs w:val="20"/>
              </w:rPr>
              <w:t>8/13/13</w:t>
            </w:r>
          </w:p>
        </w:tc>
      </w:tr>
      <w:tr w:rsidR="007B3F17" w:rsidRPr="003F34A2" w:rsidTr="007B3F17">
        <w:tc>
          <w:tcPr>
            <w:tcW w:w="3510" w:type="dxa"/>
          </w:tcPr>
          <w:p w:rsidR="007B3F17" w:rsidRPr="003F34A2" w:rsidRDefault="00900097" w:rsidP="007062BA">
            <w:pPr>
              <w:rPr>
                <w:b/>
                <w:bCs/>
                <w:sz w:val="20"/>
                <w:szCs w:val="20"/>
                <w:u w:val="single"/>
              </w:rPr>
            </w:pPr>
            <w:r>
              <w:rPr>
                <w:b/>
                <w:bCs/>
                <w:sz w:val="20"/>
                <w:szCs w:val="20"/>
                <w:u w:val="single"/>
              </w:rPr>
              <w:t>Tennis – Varsity Girls</w:t>
            </w:r>
          </w:p>
        </w:tc>
        <w:tc>
          <w:tcPr>
            <w:tcW w:w="1440" w:type="dxa"/>
          </w:tcPr>
          <w:p w:rsidR="007B3F17" w:rsidRPr="003F34A2" w:rsidRDefault="007B3F17" w:rsidP="007062BA">
            <w:pPr>
              <w:pStyle w:val="Heading6"/>
              <w:rPr>
                <w:b/>
                <w:szCs w:val="20"/>
              </w:rPr>
            </w:pPr>
            <w:r>
              <w:rPr>
                <w:b/>
                <w:szCs w:val="20"/>
              </w:rPr>
              <w:t>Fall Season</w:t>
            </w:r>
          </w:p>
        </w:tc>
        <w:tc>
          <w:tcPr>
            <w:tcW w:w="1260" w:type="dxa"/>
          </w:tcPr>
          <w:p w:rsidR="007B3F17" w:rsidRPr="003F34A2" w:rsidRDefault="00900097" w:rsidP="007062BA">
            <w:pPr>
              <w:pStyle w:val="Heading2"/>
              <w:rPr>
                <w:bCs/>
                <w:szCs w:val="20"/>
              </w:rPr>
            </w:pPr>
            <w:r>
              <w:rPr>
                <w:bCs/>
                <w:szCs w:val="20"/>
              </w:rPr>
              <w:t>$4791.00</w:t>
            </w:r>
          </w:p>
        </w:tc>
        <w:tc>
          <w:tcPr>
            <w:tcW w:w="1170" w:type="dxa"/>
          </w:tcPr>
          <w:p w:rsidR="007B3F17" w:rsidRPr="003F34A2" w:rsidRDefault="00900097" w:rsidP="007062BA">
            <w:pPr>
              <w:pStyle w:val="Heading2"/>
              <w:rPr>
                <w:bCs/>
                <w:szCs w:val="20"/>
              </w:rPr>
            </w:pPr>
            <w:r>
              <w:rPr>
                <w:bCs/>
                <w:szCs w:val="20"/>
              </w:rPr>
              <w:t>3/28/13</w:t>
            </w:r>
          </w:p>
        </w:tc>
        <w:tc>
          <w:tcPr>
            <w:tcW w:w="2700" w:type="dxa"/>
          </w:tcPr>
          <w:p w:rsidR="007B3F17" w:rsidRPr="003F34A2" w:rsidRDefault="00900097" w:rsidP="007B3F17">
            <w:pPr>
              <w:pStyle w:val="Heading2"/>
              <w:jc w:val="left"/>
              <w:rPr>
                <w:bCs/>
                <w:szCs w:val="20"/>
              </w:rPr>
            </w:pPr>
            <w:proofErr w:type="spellStart"/>
            <w:r>
              <w:rPr>
                <w:bCs/>
                <w:szCs w:val="20"/>
              </w:rPr>
              <w:t>Troidl</w:t>
            </w:r>
            <w:proofErr w:type="spellEnd"/>
            <w:r>
              <w:rPr>
                <w:bCs/>
                <w:szCs w:val="20"/>
              </w:rPr>
              <w:t>, Alan</w:t>
            </w:r>
          </w:p>
        </w:tc>
        <w:tc>
          <w:tcPr>
            <w:tcW w:w="1350" w:type="dxa"/>
          </w:tcPr>
          <w:p w:rsidR="007B3F17" w:rsidRPr="003F34A2" w:rsidRDefault="007B3F17" w:rsidP="007062BA">
            <w:pPr>
              <w:pStyle w:val="Heading2"/>
              <w:rPr>
                <w:bCs/>
                <w:szCs w:val="20"/>
              </w:rPr>
            </w:pPr>
            <w:r>
              <w:rPr>
                <w:bCs/>
                <w:szCs w:val="20"/>
              </w:rPr>
              <w:t>8/13/13</w:t>
            </w:r>
          </w:p>
        </w:tc>
      </w:tr>
      <w:tr w:rsidR="007B3F17" w:rsidRPr="003F34A2" w:rsidTr="007B3F17">
        <w:tc>
          <w:tcPr>
            <w:tcW w:w="3510" w:type="dxa"/>
          </w:tcPr>
          <w:p w:rsidR="007B3F17" w:rsidRPr="003F34A2" w:rsidRDefault="00900097" w:rsidP="007062BA">
            <w:pPr>
              <w:rPr>
                <w:b/>
                <w:bCs/>
                <w:sz w:val="20"/>
                <w:szCs w:val="20"/>
                <w:u w:val="single"/>
              </w:rPr>
            </w:pPr>
            <w:r>
              <w:rPr>
                <w:b/>
                <w:bCs/>
                <w:sz w:val="20"/>
                <w:szCs w:val="20"/>
                <w:u w:val="single"/>
              </w:rPr>
              <w:t>Volleyball – Varsity Girls</w:t>
            </w:r>
          </w:p>
        </w:tc>
        <w:tc>
          <w:tcPr>
            <w:tcW w:w="1440" w:type="dxa"/>
          </w:tcPr>
          <w:p w:rsidR="007B3F17" w:rsidRPr="003F34A2" w:rsidRDefault="007B3F17" w:rsidP="007062BA">
            <w:pPr>
              <w:pStyle w:val="Heading6"/>
              <w:rPr>
                <w:b/>
                <w:szCs w:val="20"/>
              </w:rPr>
            </w:pPr>
            <w:r>
              <w:rPr>
                <w:b/>
                <w:szCs w:val="20"/>
              </w:rPr>
              <w:t>Fall Season</w:t>
            </w:r>
          </w:p>
        </w:tc>
        <w:tc>
          <w:tcPr>
            <w:tcW w:w="1260" w:type="dxa"/>
          </w:tcPr>
          <w:p w:rsidR="007B3F17" w:rsidRPr="003F34A2" w:rsidRDefault="00900097" w:rsidP="007062BA">
            <w:pPr>
              <w:pStyle w:val="Heading2"/>
              <w:rPr>
                <w:bCs/>
                <w:szCs w:val="20"/>
              </w:rPr>
            </w:pPr>
            <w:r>
              <w:rPr>
                <w:bCs/>
                <w:szCs w:val="20"/>
              </w:rPr>
              <w:t>$5913.00</w:t>
            </w:r>
          </w:p>
        </w:tc>
        <w:tc>
          <w:tcPr>
            <w:tcW w:w="1170" w:type="dxa"/>
          </w:tcPr>
          <w:p w:rsidR="007B3F17" w:rsidRPr="003F34A2" w:rsidRDefault="00900097" w:rsidP="007062BA">
            <w:pPr>
              <w:pStyle w:val="Heading2"/>
              <w:rPr>
                <w:bCs/>
                <w:szCs w:val="20"/>
              </w:rPr>
            </w:pPr>
            <w:r>
              <w:rPr>
                <w:bCs/>
                <w:szCs w:val="20"/>
              </w:rPr>
              <w:t>3/28/13</w:t>
            </w:r>
          </w:p>
        </w:tc>
        <w:tc>
          <w:tcPr>
            <w:tcW w:w="2700" w:type="dxa"/>
          </w:tcPr>
          <w:p w:rsidR="007B3F17" w:rsidRPr="003F34A2" w:rsidRDefault="00900097" w:rsidP="007B3F17">
            <w:pPr>
              <w:pStyle w:val="Heading2"/>
              <w:jc w:val="left"/>
              <w:rPr>
                <w:bCs/>
                <w:szCs w:val="20"/>
              </w:rPr>
            </w:pPr>
            <w:proofErr w:type="spellStart"/>
            <w:r>
              <w:rPr>
                <w:bCs/>
                <w:szCs w:val="20"/>
              </w:rPr>
              <w:t>Nemecek</w:t>
            </w:r>
            <w:proofErr w:type="spellEnd"/>
            <w:r>
              <w:rPr>
                <w:bCs/>
                <w:szCs w:val="20"/>
              </w:rPr>
              <w:t>, Joseph</w:t>
            </w:r>
          </w:p>
        </w:tc>
        <w:tc>
          <w:tcPr>
            <w:tcW w:w="1350" w:type="dxa"/>
          </w:tcPr>
          <w:p w:rsidR="007B3F17" w:rsidRPr="003F34A2" w:rsidRDefault="007B3F17" w:rsidP="007062BA">
            <w:pPr>
              <w:pStyle w:val="Heading2"/>
              <w:rPr>
                <w:bCs/>
                <w:szCs w:val="20"/>
              </w:rPr>
            </w:pPr>
            <w:r>
              <w:rPr>
                <w:bCs/>
                <w:szCs w:val="20"/>
              </w:rPr>
              <w:t>8/13/13</w:t>
            </w:r>
          </w:p>
        </w:tc>
      </w:tr>
      <w:tr w:rsidR="007B3F17" w:rsidRPr="003F34A2" w:rsidTr="007B3F17">
        <w:tc>
          <w:tcPr>
            <w:tcW w:w="3510" w:type="dxa"/>
          </w:tcPr>
          <w:p w:rsidR="007B3F17" w:rsidRPr="003F34A2" w:rsidRDefault="00900097" w:rsidP="007062BA">
            <w:pPr>
              <w:rPr>
                <w:b/>
                <w:bCs/>
                <w:sz w:val="20"/>
                <w:szCs w:val="20"/>
                <w:u w:val="single"/>
              </w:rPr>
            </w:pPr>
            <w:r>
              <w:rPr>
                <w:b/>
                <w:bCs/>
                <w:sz w:val="20"/>
                <w:szCs w:val="20"/>
                <w:u w:val="single"/>
              </w:rPr>
              <w:t>Volleyball – JV Girls</w:t>
            </w:r>
          </w:p>
        </w:tc>
        <w:tc>
          <w:tcPr>
            <w:tcW w:w="1440" w:type="dxa"/>
          </w:tcPr>
          <w:p w:rsidR="007B3F17" w:rsidRPr="003F34A2" w:rsidRDefault="007B3F17" w:rsidP="007062BA">
            <w:pPr>
              <w:pStyle w:val="Heading6"/>
              <w:rPr>
                <w:b/>
                <w:szCs w:val="20"/>
              </w:rPr>
            </w:pPr>
            <w:r>
              <w:rPr>
                <w:b/>
                <w:szCs w:val="20"/>
              </w:rPr>
              <w:t>Fall Season</w:t>
            </w:r>
          </w:p>
        </w:tc>
        <w:tc>
          <w:tcPr>
            <w:tcW w:w="1260" w:type="dxa"/>
          </w:tcPr>
          <w:p w:rsidR="007B3F17" w:rsidRPr="003F34A2" w:rsidRDefault="00900097" w:rsidP="007062BA">
            <w:pPr>
              <w:pStyle w:val="Heading2"/>
              <w:rPr>
                <w:bCs/>
                <w:szCs w:val="20"/>
              </w:rPr>
            </w:pPr>
            <w:r>
              <w:rPr>
                <w:bCs/>
                <w:szCs w:val="20"/>
              </w:rPr>
              <w:t>$4024.00</w:t>
            </w:r>
          </w:p>
        </w:tc>
        <w:tc>
          <w:tcPr>
            <w:tcW w:w="1170" w:type="dxa"/>
          </w:tcPr>
          <w:p w:rsidR="007B3F17" w:rsidRPr="003F34A2" w:rsidRDefault="00900097" w:rsidP="007062BA">
            <w:pPr>
              <w:pStyle w:val="Heading2"/>
              <w:rPr>
                <w:bCs/>
                <w:szCs w:val="20"/>
              </w:rPr>
            </w:pPr>
            <w:r>
              <w:rPr>
                <w:bCs/>
                <w:szCs w:val="20"/>
              </w:rPr>
              <w:t>3/28/13</w:t>
            </w:r>
          </w:p>
        </w:tc>
        <w:tc>
          <w:tcPr>
            <w:tcW w:w="2700" w:type="dxa"/>
          </w:tcPr>
          <w:p w:rsidR="007B3F17" w:rsidRPr="003F34A2" w:rsidRDefault="00900097" w:rsidP="007B3F17">
            <w:pPr>
              <w:pStyle w:val="Heading2"/>
              <w:jc w:val="left"/>
              <w:rPr>
                <w:bCs/>
                <w:szCs w:val="20"/>
              </w:rPr>
            </w:pPr>
            <w:proofErr w:type="spellStart"/>
            <w:r>
              <w:rPr>
                <w:bCs/>
                <w:szCs w:val="20"/>
              </w:rPr>
              <w:t>Uhrlass</w:t>
            </w:r>
            <w:proofErr w:type="spellEnd"/>
            <w:r>
              <w:rPr>
                <w:bCs/>
                <w:szCs w:val="20"/>
              </w:rPr>
              <w:t>, Howard</w:t>
            </w:r>
          </w:p>
        </w:tc>
        <w:tc>
          <w:tcPr>
            <w:tcW w:w="1350" w:type="dxa"/>
          </w:tcPr>
          <w:p w:rsidR="007B3F17" w:rsidRPr="003F34A2" w:rsidRDefault="007B3F17" w:rsidP="007062BA">
            <w:pPr>
              <w:pStyle w:val="Heading2"/>
              <w:rPr>
                <w:bCs/>
                <w:szCs w:val="20"/>
              </w:rPr>
            </w:pPr>
            <w:r>
              <w:rPr>
                <w:bCs/>
                <w:szCs w:val="20"/>
              </w:rPr>
              <w:t>8/13/13</w:t>
            </w:r>
          </w:p>
        </w:tc>
      </w:tr>
      <w:tr w:rsidR="007B3F17" w:rsidRPr="003F34A2" w:rsidTr="007B3F17">
        <w:tc>
          <w:tcPr>
            <w:tcW w:w="3510" w:type="dxa"/>
          </w:tcPr>
          <w:p w:rsidR="007B3F17" w:rsidRPr="003F34A2" w:rsidRDefault="00900097" w:rsidP="007062BA">
            <w:pPr>
              <w:rPr>
                <w:b/>
                <w:bCs/>
                <w:sz w:val="20"/>
                <w:szCs w:val="20"/>
                <w:u w:val="single"/>
              </w:rPr>
            </w:pPr>
            <w:r>
              <w:rPr>
                <w:b/>
                <w:bCs/>
                <w:sz w:val="20"/>
                <w:szCs w:val="20"/>
                <w:u w:val="single"/>
              </w:rPr>
              <w:t>Volleyball – Modified Girls</w:t>
            </w:r>
          </w:p>
        </w:tc>
        <w:tc>
          <w:tcPr>
            <w:tcW w:w="1440" w:type="dxa"/>
          </w:tcPr>
          <w:p w:rsidR="007B3F17" w:rsidRPr="003F34A2" w:rsidRDefault="007B3F17" w:rsidP="007062BA">
            <w:pPr>
              <w:pStyle w:val="Heading6"/>
              <w:rPr>
                <w:b/>
                <w:szCs w:val="20"/>
              </w:rPr>
            </w:pPr>
            <w:r>
              <w:rPr>
                <w:b/>
                <w:szCs w:val="20"/>
              </w:rPr>
              <w:t>Fall Season</w:t>
            </w:r>
          </w:p>
        </w:tc>
        <w:tc>
          <w:tcPr>
            <w:tcW w:w="1260" w:type="dxa"/>
          </w:tcPr>
          <w:p w:rsidR="007B3F17" w:rsidRPr="003F34A2" w:rsidRDefault="00900097" w:rsidP="007062BA">
            <w:pPr>
              <w:pStyle w:val="Heading2"/>
              <w:rPr>
                <w:bCs/>
                <w:szCs w:val="20"/>
              </w:rPr>
            </w:pPr>
            <w:r>
              <w:rPr>
                <w:bCs/>
                <w:szCs w:val="20"/>
              </w:rPr>
              <w:t>$3733.00</w:t>
            </w:r>
          </w:p>
        </w:tc>
        <w:tc>
          <w:tcPr>
            <w:tcW w:w="1170" w:type="dxa"/>
          </w:tcPr>
          <w:p w:rsidR="007B3F17" w:rsidRPr="003F34A2" w:rsidRDefault="00900097" w:rsidP="007062BA">
            <w:pPr>
              <w:pStyle w:val="Heading2"/>
              <w:rPr>
                <w:bCs/>
                <w:szCs w:val="20"/>
              </w:rPr>
            </w:pPr>
            <w:r>
              <w:rPr>
                <w:bCs/>
                <w:szCs w:val="20"/>
              </w:rPr>
              <w:t>3/28/13</w:t>
            </w:r>
          </w:p>
        </w:tc>
        <w:tc>
          <w:tcPr>
            <w:tcW w:w="2700" w:type="dxa"/>
          </w:tcPr>
          <w:p w:rsidR="007B3F17" w:rsidRPr="003F34A2" w:rsidRDefault="00900097" w:rsidP="007B3F17">
            <w:pPr>
              <w:pStyle w:val="Heading2"/>
              <w:jc w:val="left"/>
              <w:rPr>
                <w:bCs/>
                <w:szCs w:val="20"/>
              </w:rPr>
            </w:pPr>
            <w:proofErr w:type="spellStart"/>
            <w:r>
              <w:rPr>
                <w:bCs/>
                <w:szCs w:val="20"/>
              </w:rPr>
              <w:t>Siegrist</w:t>
            </w:r>
            <w:proofErr w:type="spellEnd"/>
            <w:r>
              <w:rPr>
                <w:bCs/>
                <w:szCs w:val="20"/>
              </w:rPr>
              <w:t>, Valery</w:t>
            </w:r>
          </w:p>
        </w:tc>
        <w:tc>
          <w:tcPr>
            <w:tcW w:w="1350" w:type="dxa"/>
          </w:tcPr>
          <w:p w:rsidR="007B3F17" w:rsidRPr="003F34A2" w:rsidRDefault="007B3F17" w:rsidP="007062BA">
            <w:pPr>
              <w:pStyle w:val="Heading2"/>
              <w:rPr>
                <w:bCs/>
                <w:szCs w:val="20"/>
              </w:rPr>
            </w:pPr>
            <w:r>
              <w:rPr>
                <w:bCs/>
                <w:szCs w:val="20"/>
              </w:rPr>
              <w:t>8/13/13</w:t>
            </w:r>
          </w:p>
        </w:tc>
      </w:tr>
      <w:tr w:rsidR="00900097" w:rsidRPr="003F34A2" w:rsidTr="007B3F17">
        <w:tc>
          <w:tcPr>
            <w:tcW w:w="3510" w:type="dxa"/>
          </w:tcPr>
          <w:p w:rsidR="00900097" w:rsidRDefault="00900097" w:rsidP="007062BA">
            <w:pPr>
              <w:rPr>
                <w:b/>
                <w:bCs/>
                <w:sz w:val="20"/>
                <w:szCs w:val="20"/>
                <w:u w:val="single"/>
              </w:rPr>
            </w:pPr>
            <w:r>
              <w:rPr>
                <w:b/>
                <w:bCs/>
                <w:sz w:val="20"/>
                <w:szCs w:val="20"/>
                <w:u w:val="single"/>
              </w:rPr>
              <w:t>Athletic Events Manager</w:t>
            </w:r>
          </w:p>
        </w:tc>
        <w:tc>
          <w:tcPr>
            <w:tcW w:w="1440" w:type="dxa"/>
          </w:tcPr>
          <w:p w:rsidR="00900097" w:rsidRDefault="00900097" w:rsidP="007062BA">
            <w:pPr>
              <w:pStyle w:val="Heading6"/>
              <w:rPr>
                <w:b/>
                <w:szCs w:val="20"/>
              </w:rPr>
            </w:pPr>
            <w:r>
              <w:rPr>
                <w:b/>
                <w:szCs w:val="20"/>
              </w:rPr>
              <w:t>Annual</w:t>
            </w:r>
          </w:p>
        </w:tc>
        <w:tc>
          <w:tcPr>
            <w:tcW w:w="1260" w:type="dxa"/>
          </w:tcPr>
          <w:p w:rsidR="00900097" w:rsidRDefault="00900097" w:rsidP="007062BA">
            <w:pPr>
              <w:pStyle w:val="Heading2"/>
              <w:rPr>
                <w:bCs/>
                <w:szCs w:val="20"/>
              </w:rPr>
            </w:pPr>
            <w:r>
              <w:rPr>
                <w:bCs/>
                <w:szCs w:val="20"/>
              </w:rPr>
              <w:t>$6268.00</w:t>
            </w:r>
          </w:p>
        </w:tc>
        <w:tc>
          <w:tcPr>
            <w:tcW w:w="1170" w:type="dxa"/>
          </w:tcPr>
          <w:p w:rsidR="00900097" w:rsidRDefault="00900097" w:rsidP="007062BA">
            <w:pPr>
              <w:pStyle w:val="Heading2"/>
              <w:rPr>
                <w:bCs/>
                <w:szCs w:val="20"/>
              </w:rPr>
            </w:pPr>
            <w:r>
              <w:rPr>
                <w:bCs/>
                <w:szCs w:val="20"/>
              </w:rPr>
              <w:t>3/28/13</w:t>
            </w:r>
          </w:p>
        </w:tc>
        <w:tc>
          <w:tcPr>
            <w:tcW w:w="2700" w:type="dxa"/>
          </w:tcPr>
          <w:p w:rsidR="00900097" w:rsidRDefault="00900097" w:rsidP="007B3F17">
            <w:pPr>
              <w:pStyle w:val="Heading2"/>
              <w:jc w:val="left"/>
              <w:rPr>
                <w:bCs/>
                <w:szCs w:val="20"/>
              </w:rPr>
            </w:pPr>
            <w:proofErr w:type="spellStart"/>
            <w:r>
              <w:rPr>
                <w:bCs/>
                <w:szCs w:val="20"/>
              </w:rPr>
              <w:t>Scelsi</w:t>
            </w:r>
            <w:proofErr w:type="spellEnd"/>
            <w:r>
              <w:rPr>
                <w:bCs/>
                <w:szCs w:val="20"/>
              </w:rPr>
              <w:t>, Samuel</w:t>
            </w:r>
          </w:p>
        </w:tc>
        <w:tc>
          <w:tcPr>
            <w:tcW w:w="1350" w:type="dxa"/>
          </w:tcPr>
          <w:p w:rsidR="00900097" w:rsidRDefault="00900097" w:rsidP="007062BA">
            <w:pPr>
              <w:pStyle w:val="Heading2"/>
              <w:rPr>
                <w:bCs/>
                <w:szCs w:val="20"/>
              </w:rPr>
            </w:pPr>
          </w:p>
        </w:tc>
      </w:tr>
      <w:tr w:rsidR="00900097" w:rsidRPr="003F34A2" w:rsidTr="007062BA">
        <w:tc>
          <w:tcPr>
            <w:tcW w:w="11430" w:type="dxa"/>
            <w:gridSpan w:val="6"/>
          </w:tcPr>
          <w:p w:rsidR="00900097" w:rsidRPr="00900097" w:rsidRDefault="00900097" w:rsidP="00900097">
            <w:pPr>
              <w:pStyle w:val="Heading2"/>
              <w:jc w:val="left"/>
              <w:rPr>
                <w:b w:val="0"/>
                <w:bCs/>
                <w:szCs w:val="20"/>
                <w:u w:val="none"/>
              </w:rPr>
            </w:pPr>
            <w:r>
              <w:rPr>
                <w:b w:val="0"/>
                <w:bCs/>
                <w:szCs w:val="20"/>
                <w:u w:val="none"/>
              </w:rPr>
              <w:t>OTHER</w:t>
            </w:r>
          </w:p>
        </w:tc>
      </w:tr>
      <w:tr w:rsidR="00900097" w:rsidRPr="003F34A2" w:rsidTr="007B3F17">
        <w:tc>
          <w:tcPr>
            <w:tcW w:w="3510" w:type="dxa"/>
          </w:tcPr>
          <w:p w:rsidR="00900097" w:rsidRDefault="00900097" w:rsidP="007062BA">
            <w:pPr>
              <w:rPr>
                <w:b/>
                <w:bCs/>
                <w:sz w:val="20"/>
                <w:szCs w:val="20"/>
                <w:u w:val="single"/>
              </w:rPr>
            </w:pPr>
            <w:r>
              <w:rPr>
                <w:b/>
                <w:bCs/>
                <w:sz w:val="20"/>
                <w:szCs w:val="20"/>
                <w:u w:val="single"/>
              </w:rPr>
              <w:t>Substitute Teacher Clerk</w:t>
            </w:r>
          </w:p>
        </w:tc>
        <w:tc>
          <w:tcPr>
            <w:tcW w:w="1440" w:type="dxa"/>
          </w:tcPr>
          <w:p w:rsidR="00900097" w:rsidRDefault="00900097" w:rsidP="007062BA">
            <w:pPr>
              <w:pStyle w:val="Heading6"/>
              <w:rPr>
                <w:b/>
                <w:szCs w:val="20"/>
              </w:rPr>
            </w:pPr>
            <w:r>
              <w:rPr>
                <w:b/>
                <w:szCs w:val="20"/>
              </w:rPr>
              <w:t>Admin</w:t>
            </w:r>
          </w:p>
        </w:tc>
        <w:tc>
          <w:tcPr>
            <w:tcW w:w="1260" w:type="dxa"/>
          </w:tcPr>
          <w:p w:rsidR="00900097" w:rsidRDefault="00900097" w:rsidP="007062BA">
            <w:pPr>
              <w:pStyle w:val="Heading2"/>
              <w:rPr>
                <w:bCs/>
                <w:szCs w:val="20"/>
              </w:rPr>
            </w:pPr>
            <w:r>
              <w:rPr>
                <w:bCs/>
                <w:szCs w:val="20"/>
              </w:rPr>
              <w:t>TBD</w:t>
            </w:r>
          </w:p>
        </w:tc>
        <w:tc>
          <w:tcPr>
            <w:tcW w:w="1170" w:type="dxa"/>
          </w:tcPr>
          <w:p w:rsidR="00900097" w:rsidRDefault="00900097" w:rsidP="007062BA">
            <w:pPr>
              <w:pStyle w:val="Heading2"/>
              <w:rPr>
                <w:bCs/>
                <w:szCs w:val="20"/>
              </w:rPr>
            </w:pPr>
            <w:r>
              <w:rPr>
                <w:bCs/>
                <w:szCs w:val="20"/>
              </w:rPr>
              <w:t>5/22/13</w:t>
            </w:r>
          </w:p>
        </w:tc>
        <w:tc>
          <w:tcPr>
            <w:tcW w:w="2700" w:type="dxa"/>
          </w:tcPr>
          <w:p w:rsidR="00900097" w:rsidRDefault="00900097" w:rsidP="007B3F17">
            <w:pPr>
              <w:pStyle w:val="Heading2"/>
              <w:jc w:val="left"/>
              <w:rPr>
                <w:bCs/>
                <w:szCs w:val="20"/>
              </w:rPr>
            </w:pPr>
            <w:r>
              <w:rPr>
                <w:bCs/>
                <w:szCs w:val="20"/>
              </w:rPr>
              <w:t>Roloson, Deborah</w:t>
            </w:r>
          </w:p>
        </w:tc>
        <w:tc>
          <w:tcPr>
            <w:tcW w:w="1350" w:type="dxa"/>
          </w:tcPr>
          <w:p w:rsidR="00900097" w:rsidRDefault="00900097" w:rsidP="007062BA">
            <w:pPr>
              <w:pStyle w:val="Heading2"/>
              <w:rPr>
                <w:bCs/>
                <w:szCs w:val="20"/>
              </w:rPr>
            </w:pPr>
            <w:r>
              <w:rPr>
                <w:bCs/>
                <w:szCs w:val="20"/>
              </w:rPr>
              <w:t>8/13/13</w:t>
            </w:r>
          </w:p>
        </w:tc>
      </w:tr>
      <w:tr w:rsidR="00900097" w:rsidRPr="003F34A2" w:rsidTr="007062BA">
        <w:tc>
          <w:tcPr>
            <w:tcW w:w="11430" w:type="dxa"/>
            <w:gridSpan w:val="6"/>
          </w:tcPr>
          <w:p w:rsidR="00900097" w:rsidRPr="00900097" w:rsidRDefault="00900097" w:rsidP="00900097">
            <w:pPr>
              <w:pStyle w:val="Heading2"/>
              <w:jc w:val="left"/>
              <w:rPr>
                <w:b w:val="0"/>
                <w:bCs/>
                <w:szCs w:val="20"/>
                <w:u w:val="none"/>
              </w:rPr>
            </w:pPr>
            <w:r>
              <w:rPr>
                <w:b w:val="0"/>
                <w:bCs/>
                <w:szCs w:val="20"/>
                <w:u w:val="none"/>
              </w:rPr>
              <w:t>MUSIC</w:t>
            </w:r>
          </w:p>
        </w:tc>
      </w:tr>
      <w:tr w:rsidR="00900097" w:rsidRPr="003F34A2" w:rsidTr="007B3F17">
        <w:tc>
          <w:tcPr>
            <w:tcW w:w="3510" w:type="dxa"/>
          </w:tcPr>
          <w:p w:rsidR="00900097" w:rsidRDefault="00900097" w:rsidP="007062BA">
            <w:pPr>
              <w:rPr>
                <w:b/>
                <w:bCs/>
                <w:sz w:val="20"/>
                <w:szCs w:val="20"/>
                <w:u w:val="single"/>
              </w:rPr>
            </w:pPr>
            <w:r>
              <w:rPr>
                <w:b/>
                <w:bCs/>
                <w:sz w:val="20"/>
                <w:szCs w:val="20"/>
                <w:u w:val="single"/>
              </w:rPr>
              <w:t xml:space="preserve">All Season Sports Band  </w:t>
            </w:r>
            <w:r w:rsidRPr="00900097">
              <w:rPr>
                <w:b/>
                <w:bCs/>
                <w:sz w:val="18"/>
                <w:szCs w:val="18"/>
                <w:u w:val="single"/>
              </w:rPr>
              <w:t>VOLUNTEER</w:t>
            </w:r>
          </w:p>
        </w:tc>
        <w:tc>
          <w:tcPr>
            <w:tcW w:w="1440" w:type="dxa"/>
          </w:tcPr>
          <w:p w:rsidR="00900097" w:rsidRDefault="00900097" w:rsidP="007062BA">
            <w:pPr>
              <w:pStyle w:val="Heading6"/>
              <w:rPr>
                <w:b/>
                <w:szCs w:val="20"/>
              </w:rPr>
            </w:pPr>
            <w:r>
              <w:rPr>
                <w:b/>
                <w:szCs w:val="20"/>
              </w:rPr>
              <w:t>Senior High</w:t>
            </w:r>
          </w:p>
        </w:tc>
        <w:tc>
          <w:tcPr>
            <w:tcW w:w="1260" w:type="dxa"/>
          </w:tcPr>
          <w:p w:rsidR="00900097" w:rsidRDefault="00900097" w:rsidP="007062BA">
            <w:pPr>
              <w:pStyle w:val="Heading2"/>
              <w:rPr>
                <w:bCs/>
                <w:szCs w:val="20"/>
              </w:rPr>
            </w:pPr>
          </w:p>
        </w:tc>
        <w:tc>
          <w:tcPr>
            <w:tcW w:w="1170" w:type="dxa"/>
          </w:tcPr>
          <w:p w:rsidR="00900097" w:rsidRDefault="00900097" w:rsidP="007062BA">
            <w:pPr>
              <w:pStyle w:val="Heading2"/>
              <w:rPr>
                <w:bCs/>
                <w:szCs w:val="20"/>
              </w:rPr>
            </w:pPr>
          </w:p>
        </w:tc>
        <w:tc>
          <w:tcPr>
            <w:tcW w:w="2700" w:type="dxa"/>
          </w:tcPr>
          <w:p w:rsidR="00900097" w:rsidRDefault="00900097" w:rsidP="007B3F17">
            <w:pPr>
              <w:pStyle w:val="Heading2"/>
              <w:jc w:val="left"/>
              <w:rPr>
                <w:bCs/>
                <w:szCs w:val="20"/>
              </w:rPr>
            </w:pPr>
            <w:r>
              <w:rPr>
                <w:bCs/>
                <w:szCs w:val="20"/>
              </w:rPr>
              <w:t>Merges, Becky</w:t>
            </w:r>
          </w:p>
        </w:tc>
        <w:tc>
          <w:tcPr>
            <w:tcW w:w="1350" w:type="dxa"/>
          </w:tcPr>
          <w:p w:rsidR="00900097" w:rsidRDefault="00900097" w:rsidP="007062BA">
            <w:pPr>
              <w:pStyle w:val="Heading2"/>
              <w:rPr>
                <w:bCs/>
                <w:szCs w:val="20"/>
              </w:rPr>
            </w:pPr>
            <w:r>
              <w:rPr>
                <w:bCs/>
                <w:szCs w:val="20"/>
              </w:rPr>
              <w:t>8/13/13</w:t>
            </w:r>
          </w:p>
        </w:tc>
      </w:tr>
    </w:tbl>
    <w:p w:rsidR="00B52047" w:rsidRDefault="00B52047" w:rsidP="00715ABA">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800"/>
        <w:gridCol w:w="1890"/>
        <w:gridCol w:w="1620"/>
        <w:gridCol w:w="1980"/>
        <w:gridCol w:w="1260"/>
        <w:gridCol w:w="2880"/>
      </w:tblGrid>
      <w:tr w:rsidR="00BF3AAB" w:rsidRPr="0060078E" w:rsidTr="007062BA">
        <w:tc>
          <w:tcPr>
            <w:tcW w:w="11430" w:type="dxa"/>
            <w:gridSpan w:val="6"/>
          </w:tcPr>
          <w:p w:rsidR="00BF3AAB" w:rsidRPr="00BF3AAB" w:rsidRDefault="00BF3AAB" w:rsidP="007062BA">
            <w:pPr>
              <w:pStyle w:val="Heading3"/>
              <w:rPr>
                <w:rFonts w:ascii="Times New Roman" w:hAnsi="Times New Roman"/>
                <w:szCs w:val="20"/>
              </w:rPr>
            </w:pPr>
            <w:r w:rsidRPr="00BF3AAB">
              <w:rPr>
                <w:rFonts w:ascii="Times New Roman" w:hAnsi="Times New Roman"/>
                <w:szCs w:val="20"/>
              </w:rPr>
              <w:t>SCHEDULE IP 5</w:t>
            </w:r>
          </w:p>
        </w:tc>
      </w:tr>
      <w:tr w:rsidR="00BF3AAB" w:rsidRPr="0060078E" w:rsidTr="007062BA">
        <w:tc>
          <w:tcPr>
            <w:tcW w:w="11430" w:type="dxa"/>
            <w:gridSpan w:val="6"/>
          </w:tcPr>
          <w:p w:rsidR="00BF3AAB" w:rsidRPr="00BF3AAB" w:rsidRDefault="00751F1F" w:rsidP="007062BA">
            <w:pPr>
              <w:pStyle w:val="Heading1"/>
              <w:jc w:val="center"/>
              <w:rPr>
                <w:szCs w:val="20"/>
              </w:rPr>
            </w:pPr>
            <w:r>
              <w:rPr>
                <w:szCs w:val="20"/>
              </w:rPr>
              <w:t>PART-TIME APPOINTMENT</w:t>
            </w:r>
            <w:r w:rsidR="00BF3AAB" w:rsidRPr="00BF3AAB">
              <w:rPr>
                <w:szCs w:val="20"/>
              </w:rPr>
              <w:t>:  INSTRUCTIONAL</w:t>
            </w:r>
          </w:p>
        </w:tc>
      </w:tr>
      <w:tr w:rsidR="00BF3AAB" w:rsidRPr="0060078E" w:rsidTr="007062BA">
        <w:tc>
          <w:tcPr>
            <w:tcW w:w="11430" w:type="dxa"/>
            <w:gridSpan w:val="6"/>
          </w:tcPr>
          <w:p w:rsidR="00BF3AAB" w:rsidRPr="00BF3AAB" w:rsidRDefault="00BF3AAB" w:rsidP="00751F1F">
            <w:pPr>
              <w:pStyle w:val="Heading3"/>
              <w:rPr>
                <w:rFonts w:ascii="Times New Roman" w:hAnsi="Times New Roman"/>
                <w:b w:val="0"/>
                <w:szCs w:val="20"/>
                <w:u w:val="none"/>
              </w:rPr>
            </w:pPr>
            <w:r w:rsidRPr="00BF3AAB">
              <w:rPr>
                <w:rFonts w:ascii="Times New Roman" w:hAnsi="Times New Roman"/>
                <w:b w:val="0"/>
                <w:szCs w:val="20"/>
                <w:u w:val="none"/>
              </w:rPr>
              <w:t>The Superintendent of Schools hereby recommends the APPROVAL of the</w:t>
            </w:r>
            <w:r w:rsidR="00751F1F">
              <w:rPr>
                <w:rFonts w:ascii="Times New Roman" w:hAnsi="Times New Roman"/>
                <w:b w:val="0"/>
                <w:szCs w:val="20"/>
                <w:u w:val="none"/>
              </w:rPr>
              <w:t xml:space="preserve"> following PART-TIME APPOINTMENT</w:t>
            </w:r>
            <w:r w:rsidRPr="00BF3AAB">
              <w:rPr>
                <w:rFonts w:ascii="Times New Roman" w:hAnsi="Times New Roman"/>
                <w:b w:val="0"/>
                <w:szCs w:val="20"/>
                <w:u w:val="none"/>
              </w:rPr>
              <w:t>:</w:t>
            </w:r>
          </w:p>
        </w:tc>
      </w:tr>
      <w:tr w:rsidR="00BF3AAB" w:rsidRPr="0060078E" w:rsidTr="00BF3AAB">
        <w:tc>
          <w:tcPr>
            <w:tcW w:w="1800" w:type="dxa"/>
          </w:tcPr>
          <w:p w:rsidR="00BF3AAB" w:rsidRPr="00BF3AAB" w:rsidRDefault="00BF3AAB" w:rsidP="007062BA">
            <w:pPr>
              <w:rPr>
                <w:bCs/>
                <w:sz w:val="20"/>
                <w:szCs w:val="20"/>
                <w:u w:val="single"/>
              </w:rPr>
            </w:pPr>
            <w:r w:rsidRPr="00BF3AAB">
              <w:rPr>
                <w:bCs/>
                <w:sz w:val="20"/>
                <w:szCs w:val="20"/>
                <w:u w:val="single"/>
              </w:rPr>
              <w:t xml:space="preserve">NAME </w:t>
            </w:r>
          </w:p>
        </w:tc>
        <w:tc>
          <w:tcPr>
            <w:tcW w:w="1890" w:type="dxa"/>
          </w:tcPr>
          <w:p w:rsidR="00BF3AAB" w:rsidRPr="00BF3AAB" w:rsidRDefault="00BF3AAB" w:rsidP="007062BA">
            <w:pPr>
              <w:pStyle w:val="Heading6"/>
              <w:rPr>
                <w:szCs w:val="20"/>
              </w:rPr>
            </w:pPr>
            <w:r w:rsidRPr="00BF3AAB">
              <w:rPr>
                <w:szCs w:val="20"/>
              </w:rPr>
              <w:t>POSITION</w:t>
            </w:r>
          </w:p>
        </w:tc>
        <w:tc>
          <w:tcPr>
            <w:tcW w:w="1620" w:type="dxa"/>
          </w:tcPr>
          <w:p w:rsidR="00BF3AAB" w:rsidRPr="00BF3AAB" w:rsidRDefault="00BF3AAB" w:rsidP="007062BA">
            <w:pPr>
              <w:pStyle w:val="Heading2"/>
              <w:rPr>
                <w:b w:val="0"/>
                <w:bCs/>
                <w:szCs w:val="20"/>
              </w:rPr>
            </w:pPr>
            <w:r w:rsidRPr="00BF3AAB">
              <w:rPr>
                <w:b w:val="0"/>
                <w:bCs/>
                <w:szCs w:val="20"/>
              </w:rPr>
              <w:t>CERTIF</w:t>
            </w:r>
          </w:p>
        </w:tc>
        <w:tc>
          <w:tcPr>
            <w:tcW w:w="1980" w:type="dxa"/>
          </w:tcPr>
          <w:p w:rsidR="00BF3AAB" w:rsidRPr="00BF3AAB" w:rsidRDefault="00BF3AAB" w:rsidP="007062BA">
            <w:pPr>
              <w:pStyle w:val="Heading2"/>
              <w:rPr>
                <w:b w:val="0"/>
                <w:bCs/>
                <w:szCs w:val="20"/>
              </w:rPr>
            </w:pPr>
            <w:r w:rsidRPr="00BF3AAB">
              <w:rPr>
                <w:b w:val="0"/>
                <w:bCs/>
                <w:szCs w:val="20"/>
              </w:rPr>
              <w:t>EFFECTIVE DATE</w:t>
            </w:r>
          </w:p>
        </w:tc>
        <w:tc>
          <w:tcPr>
            <w:tcW w:w="1260" w:type="dxa"/>
          </w:tcPr>
          <w:p w:rsidR="00BF3AAB" w:rsidRPr="00BF3AAB" w:rsidRDefault="00BF3AAB" w:rsidP="007062BA">
            <w:pPr>
              <w:pStyle w:val="Heading2"/>
              <w:rPr>
                <w:b w:val="0"/>
                <w:bCs/>
                <w:szCs w:val="20"/>
              </w:rPr>
            </w:pPr>
            <w:r w:rsidRPr="00BF3AAB">
              <w:rPr>
                <w:b w:val="0"/>
                <w:bCs/>
                <w:szCs w:val="20"/>
              </w:rPr>
              <w:t>SALARY</w:t>
            </w:r>
          </w:p>
        </w:tc>
        <w:tc>
          <w:tcPr>
            <w:tcW w:w="2880" w:type="dxa"/>
          </w:tcPr>
          <w:p w:rsidR="00BF3AAB" w:rsidRPr="00BF3AAB" w:rsidRDefault="00BF3AAB" w:rsidP="007062BA">
            <w:pPr>
              <w:pStyle w:val="Heading2"/>
              <w:rPr>
                <w:b w:val="0"/>
                <w:bCs/>
                <w:szCs w:val="20"/>
              </w:rPr>
            </w:pPr>
            <w:r w:rsidRPr="00BF3AAB">
              <w:rPr>
                <w:b w:val="0"/>
                <w:bCs/>
                <w:szCs w:val="20"/>
              </w:rPr>
              <w:t>REMARKS</w:t>
            </w:r>
          </w:p>
        </w:tc>
      </w:tr>
      <w:tr w:rsidR="00BF3AAB" w:rsidRPr="00D26280" w:rsidTr="00BF3AAB">
        <w:tc>
          <w:tcPr>
            <w:tcW w:w="1800" w:type="dxa"/>
          </w:tcPr>
          <w:p w:rsidR="00BF3AAB" w:rsidRPr="00BF3AAB" w:rsidRDefault="00BF3AAB" w:rsidP="007062BA">
            <w:pPr>
              <w:rPr>
                <w:bCs/>
                <w:sz w:val="20"/>
                <w:szCs w:val="20"/>
              </w:rPr>
            </w:pPr>
            <w:proofErr w:type="spellStart"/>
            <w:r w:rsidRPr="00BF3AAB">
              <w:rPr>
                <w:bCs/>
                <w:sz w:val="20"/>
                <w:szCs w:val="20"/>
              </w:rPr>
              <w:t>Kosztyo</w:t>
            </w:r>
            <w:proofErr w:type="spellEnd"/>
            <w:r w:rsidRPr="00BF3AAB">
              <w:rPr>
                <w:bCs/>
                <w:sz w:val="20"/>
                <w:szCs w:val="20"/>
              </w:rPr>
              <w:t>, Rebecca</w:t>
            </w:r>
          </w:p>
        </w:tc>
        <w:tc>
          <w:tcPr>
            <w:tcW w:w="1890" w:type="dxa"/>
          </w:tcPr>
          <w:p w:rsidR="00BF3AAB" w:rsidRPr="00BF3AAB" w:rsidRDefault="00BF3AAB" w:rsidP="007062BA">
            <w:pPr>
              <w:pStyle w:val="Heading6"/>
              <w:rPr>
                <w:szCs w:val="20"/>
                <w:u w:val="none"/>
              </w:rPr>
            </w:pPr>
            <w:r w:rsidRPr="00BF3AAB">
              <w:rPr>
                <w:szCs w:val="20"/>
                <w:u w:val="none"/>
              </w:rPr>
              <w:t xml:space="preserve">0.5 Library Teacher </w:t>
            </w:r>
          </w:p>
        </w:tc>
        <w:tc>
          <w:tcPr>
            <w:tcW w:w="1620" w:type="dxa"/>
          </w:tcPr>
          <w:p w:rsidR="00BF3AAB" w:rsidRPr="00BF3AAB" w:rsidRDefault="00BF3AAB" w:rsidP="007062BA">
            <w:pPr>
              <w:pStyle w:val="Heading2"/>
              <w:rPr>
                <w:b w:val="0"/>
                <w:bCs/>
                <w:szCs w:val="20"/>
                <w:u w:val="none"/>
              </w:rPr>
            </w:pPr>
            <w:r w:rsidRPr="00BF3AAB">
              <w:rPr>
                <w:b w:val="0"/>
                <w:bCs/>
                <w:szCs w:val="20"/>
                <w:u w:val="none"/>
              </w:rPr>
              <w:t>Professional</w:t>
            </w:r>
          </w:p>
        </w:tc>
        <w:tc>
          <w:tcPr>
            <w:tcW w:w="1980" w:type="dxa"/>
          </w:tcPr>
          <w:p w:rsidR="00BF3AAB" w:rsidRPr="00BF3AAB" w:rsidRDefault="00BF3AAB" w:rsidP="007062BA">
            <w:pPr>
              <w:pStyle w:val="Heading2"/>
              <w:rPr>
                <w:b w:val="0"/>
                <w:bCs/>
                <w:szCs w:val="20"/>
                <w:u w:val="none"/>
              </w:rPr>
            </w:pPr>
            <w:r w:rsidRPr="00BF3AAB">
              <w:rPr>
                <w:b w:val="0"/>
                <w:bCs/>
                <w:szCs w:val="20"/>
                <w:u w:val="none"/>
              </w:rPr>
              <w:t>9/1/13-6/30/14</w:t>
            </w:r>
          </w:p>
        </w:tc>
        <w:tc>
          <w:tcPr>
            <w:tcW w:w="1260" w:type="dxa"/>
          </w:tcPr>
          <w:p w:rsidR="00BF3AAB" w:rsidRPr="00BF3AAB" w:rsidRDefault="00BF3AAB" w:rsidP="007062BA">
            <w:pPr>
              <w:pStyle w:val="Heading2"/>
              <w:rPr>
                <w:b w:val="0"/>
                <w:bCs/>
                <w:szCs w:val="20"/>
                <w:u w:val="none"/>
              </w:rPr>
            </w:pPr>
            <w:r w:rsidRPr="00BF3AAB">
              <w:rPr>
                <w:b w:val="0"/>
                <w:bCs/>
                <w:szCs w:val="20"/>
                <w:u w:val="none"/>
              </w:rPr>
              <w:t>TBD</w:t>
            </w:r>
          </w:p>
        </w:tc>
        <w:tc>
          <w:tcPr>
            <w:tcW w:w="2880" w:type="dxa"/>
          </w:tcPr>
          <w:p w:rsidR="00BF3AAB" w:rsidRPr="00BF3AAB" w:rsidRDefault="00BF3AAB" w:rsidP="007062BA">
            <w:pPr>
              <w:pStyle w:val="Heading2"/>
              <w:rPr>
                <w:bCs/>
                <w:szCs w:val="20"/>
                <w:u w:val="none"/>
              </w:rPr>
            </w:pPr>
            <w:r w:rsidRPr="00BF3AAB">
              <w:rPr>
                <w:bCs/>
                <w:szCs w:val="20"/>
                <w:u w:val="none"/>
              </w:rPr>
              <w:t>Rescinded- declined position</w:t>
            </w:r>
          </w:p>
        </w:tc>
      </w:tr>
    </w:tbl>
    <w:p w:rsidR="00BF3AAB" w:rsidRDefault="00BF3AAB" w:rsidP="00715ABA">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440"/>
        <w:gridCol w:w="1440"/>
        <w:gridCol w:w="2790"/>
        <w:gridCol w:w="1260"/>
        <w:gridCol w:w="2340"/>
        <w:gridCol w:w="2160"/>
      </w:tblGrid>
      <w:tr w:rsidR="00B210D3" w:rsidRPr="0060078E" w:rsidTr="007062BA">
        <w:tc>
          <w:tcPr>
            <w:tcW w:w="11430" w:type="dxa"/>
            <w:gridSpan w:val="6"/>
          </w:tcPr>
          <w:p w:rsidR="00B210D3" w:rsidRPr="0060078E" w:rsidRDefault="00B210D3" w:rsidP="007062BA">
            <w:pPr>
              <w:pStyle w:val="Heading3"/>
              <w:rPr>
                <w:rFonts w:ascii="Times New Roman" w:hAnsi="Times New Roman"/>
                <w:szCs w:val="20"/>
              </w:rPr>
            </w:pPr>
            <w:r>
              <w:rPr>
                <w:rFonts w:ascii="Times New Roman" w:hAnsi="Times New Roman"/>
                <w:szCs w:val="20"/>
              </w:rPr>
              <w:t>SCHEDULE IP 6</w:t>
            </w:r>
          </w:p>
        </w:tc>
      </w:tr>
      <w:tr w:rsidR="00B210D3" w:rsidRPr="0060078E" w:rsidTr="007062BA">
        <w:tc>
          <w:tcPr>
            <w:tcW w:w="11430" w:type="dxa"/>
            <w:gridSpan w:val="6"/>
          </w:tcPr>
          <w:p w:rsidR="00B210D3" w:rsidRPr="0060078E" w:rsidRDefault="00955150" w:rsidP="007062BA">
            <w:pPr>
              <w:pStyle w:val="Heading1"/>
              <w:jc w:val="center"/>
              <w:rPr>
                <w:szCs w:val="20"/>
              </w:rPr>
            </w:pPr>
            <w:r>
              <w:rPr>
                <w:szCs w:val="20"/>
              </w:rPr>
              <w:t>TENURE APPOINTMENT</w:t>
            </w:r>
            <w:r w:rsidR="00B210D3" w:rsidRPr="0060078E">
              <w:rPr>
                <w:szCs w:val="20"/>
              </w:rPr>
              <w:t xml:space="preserve">: </w:t>
            </w:r>
            <w:r w:rsidR="00B210D3">
              <w:rPr>
                <w:szCs w:val="20"/>
              </w:rPr>
              <w:t xml:space="preserve"> </w:t>
            </w:r>
            <w:r w:rsidR="00B210D3" w:rsidRPr="0060078E">
              <w:rPr>
                <w:szCs w:val="20"/>
              </w:rPr>
              <w:t>INSTRUCTIONAL</w:t>
            </w:r>
          </w:p>
        </w:tc>
      </w:tr>
      <w:tr w:rsidR="00B210D3" w:rsidRPr="0060078E" w:rsidTr="007062BA">
        <w:tc>
          <w:tcPr>
            <w:tcW w:w="11430" w:type="dxa"/>
            <w:gridSpan w:val="6"/>
          </w:tcPr>
          <w:p w:rsidR="00B210D3" w:rsidRPr="007062BA" w:rsidRDefault="00B210D3" w:rsidP="007062BA">
            <w:pPr>
              <w:pStyle w:val="Heading3"/>
              <w:rPr>
                <w:rFonts w:ascii="Times New Roman" w:hAnsi="Times New Roman"/>
                <w:b w:val="0"/>
                <w:szCs w:val="20"/>
                <w:u w:val="none"/>
              </w:rPr>
            </w:pPr>
            <w:r w:rsidRPr="007062BA">
              <w:rPr>
                <w:rFonts w:ascii="Times New Roman" w:hAnsi="Times New Roman"/>
                <w:b w:val="0"/>
                <w:szCs w:val="20"/>
                <w:u w:val="none"/>
              </w:rPr>
              <w:t>The Superintendent of Schools hereby recommends the APPROVAL of the following I</w:t>
            </w:r>
            <w:r w:rsidR="00955150">
              <w:rPr>
                <w:rFonts w:ascii="Times New Roman" w:hAnsi="Times New Roman"/>
                <w:b w:val="0"/>
                <w:szCs w:val="20"/>
                <w:u w:val="none"/>
              </w:rPr>
              <w:t>NSTRUCTIONAL TENURE APPOINTMENT</w:t>
            </w:r>
            <w:r w:rsidRPr="007062BA">
              <w:rPr>
                <w:rFonts w:ascii="Times New Roman" w:hAnsi="Times New Roman"/>
                <w:b w:val="0"/>
                <w:szCs w:val="20"/>
                <w:u w:val="none"/>
              </w:rPr>
              <w:t>:</w:t>
            </w:r>
          </w:p>
        </w:tc>
      </w:tr>
      <w:tr w:rsidR="00B210D3" w:rsidRPr="0060078E" w:rsidTr="007062BA">
        <w:tc>
          <w:tcPr>
            <w:tcW w:w="1440" w:type="dxa"/>
          </w:tcPr>
          <w:p w:rsidR="00B210D3" w:rsidRPr="0060078E" w:rsidRDefault="00B210D3" w:rsidP="007062BA">
            <w:pPr>
              <w:rPr>
                <w:bCs/>
                <w:sz w:val="20"/>
                <w:szCs w:val="20"/>
                <w:u w:val="single"/>
              </w:rPr>
            </w:pPr>
            <w:r w:rsidRPr="0060078E">
              <w:rPr>
                <w:bCs/>
                <w:sz w:val="20"/>
                <w:szCs w:val="20"/>
                <w:u w:val="single"/>
              </w:rPr>
              <w:t xml:space="preserve">NAME </w:t>
            </w:r>
          </w:p>
        </w:tc>
        <w:tc>
          <w:tcPr>
            <w:tcW w:w="1440" w:type="dxa"/>
          </w:tcPr>
          <w:p w:rsidR="00B210D3" w:rsidRPr="0060078E" w:rsidRDefault="00B210D3" w:rsidP="007062BA">
            <w:pPr>
              <w:pStyle w:val="Heading6"/>
              <w:rPr>
                <w:szCs w:val="20"/>
              </w:rPr>
            </w:pPr>
            <w:r>
              <w:rPr>
                <w:szCs w:val="20"/>
              </w:rPr>
              <w:t>POSITION</w:t>
            </w:r>
          </w:p>
        </w:tc>
        <w:tc>
          <w:tcPr>
            <w:tcW w:w="2790" w:type="dxa"/>
          </w:tcPr>
          <w:p w:rsidR="00B210D3" w:rsidRPr="007062BA" w:rsidRDefault="00B210D3" w:rsidP="007062BA">
            <w:pPr>
              <w:pStyle w:val="Heading2"/>
              <w:rPr>
                <w:b w:val="0"/>
                <w:bCs/>
                <w:szCs w:val="20"/>
              </w:rPr>
            </w:pPr>
            <w:r w:rsidRPr="007062BA">
              <w:rPr>
                <w:b w:val="0"/>
                <w:bCs/>
                <w:szCs w:val="20"/>
              </w:rPr>
              <w:t>TENURE AREA</w:t>
            </w:r>
          </w:p>
        </w:tc>
        <w:tc>
          <w:tcPr>
            <w:tcW w:w="1260" w:type="dxa"/>
          </w:tcPr>
          <w:p w:rsidR="00B210D3" w:rsidRPr="007062BA" w:rsidRDefault="00B210D3" w:rsidP="007062BA">
            <w:pPr>
              <w:pStyle w:val="Heading2"/>
              <w:rPr>
                <w:b w:val="0"/>
                <w:bCs/>
                <w:szCs w:val="20"/>
              </w:rPr>
            </w:pPr>
            <w:r w:rsidRPr="007062BA">
              <w:rPr>
                <w:b w:val="0"/>
                <w:bCs/>
                <w:szCs w:val="20"/>
              </w:rPr>
              <w:t>CERTIF</w:t>
            </w:r>
          </w:p>
        </w:tc>
        <w:tc>
          <w:tcPr>
            <w:tcW w:w="2340" w:type="dxa"/>
          </w:tcPr>
          <w:p w:rsidR="00B210D3" w:rsidRPr="007062BA" w:rsidRDefault="00B210D3" w:rsidP="007062BA">
            <w:pPr>
              <w:pStyle w:val="Heading2"/>
              <w:rPr>
                <w:b w:val="0"/>
                <w:bCs/>
                <w:szCs w:val="20"/>
              </w:rPr>
            </w:pPr>
            <w:r w:rsidRPr="007062BA">
              <w:rPr>
                <w:b w:val="0"/>
                <w:bCs/>
                <w:szCs w:val="20"/>
              </w:rPr>
              <w:t>PROBATION PERIOD</w:t>
            </w:r>
          </w:p>
        </w:tc>
        <w:tc>
          <w:tcPr>
            <w:tcW w:w="2160" w:type="dxa"/>
          </w:tcPr>
          <w:p w:rsidR="00B210D3" w:rsidRPr="007062BA" w:rsidRDefault="00B210D3" w:rsidP="007062BA">
            <w:pPr>
              <w:pStyle w:val="Heading2"/>
              <w:rPr>
                <w:b w:val="0"/>
                <w:bCs/>
                <w:szCs w:val="20"/>
              </w:rPr>
            </w:pPr>
            <w:r w:rsidRPr="007062BA">
              <w:rPr>
                <w:b w:val="0"/>
                <w:bCs/>
                <w:szCs w:val="20"/>
              </w:rPr>
              <w:t>EFFECTIVE DATE</w:t>
            </w:r>
          </w:p>
        </w:tc>
      </w:tr>
      <w:tr w:rsidR="00B210D3" w:rsidRPr="00D26280" w:rsidTr="007062BA">
        <w:tc>
          <w:tcPr>
            <w:tcW w:w="1440" w:type="dxa"/>
          </w:tcPr>
          <w:p w:rsidR="00B210D3" w:rsidRPr="007062BA" w:rsidRDefault="00B210D3" w:rsidP="007062BA">
            <w:pPr>
              <w:rPr>
                <w:bCs/>
                <w:sz w:val="20"/>
                <w:szCs w:val="20"/>
              </w:rPr>
            </w:pPr>
            <w:r w:rsidRPr="007062BA">
              <w:rPr>
                <w:bCs/>
                <w:sz w:val="20"/>
                <w:szCs w:val="20"/>
              </w:rPr>
              <w:t>Bruce, Bradley</w:t>
            </w:r>
          </w:p>
        </w:tc>
        <w:tc>
          <w:tcPr>
            <w:tcW w:w="1440" w:type="dxa"/>
          </w:tcPr>
          <w:p w:rsidR="00B210D3" w:rsidRPr="007062BA" w:rsidRDefault="00B210D3" w:rsidP="007062BA">
            <w:pPr>
              <w:pStyle w:val="Heading6"/>
              <w:rPr>
                <w:szCs w:val="20"/>
                <w:u w:val="none"/>
              </w:rPr>
            </w:pPr>
            <w:r w:rsidRPr="007062BA">
              <w:rPr>
                <w:szCs w:val="20"/>
                <w:u w:val="none"/>
              </w:rPr>
              <w:t>Principal</w:t>
            </w:r>
          </w:p>
        </w:tc>
        <w:tc>
          <w:tcPr>
            <w:tcW w:w="2790" w:type="dxa"/>
          </w:tcPr>
          <w:p w:rsidR="00B210D3" w:rsidRPr="007062BA" w:rsidRDefault="00B210D3" w:rsidP="007062BA">
            <w:pPr>
              <w:pStyle w:val="Heading2"/>
              <w:rPr>
                <w:b w:val="0"/>
                <w:bCs/>
                <w:szCs w:val="20"/>
                <w:u w:val="none"/>
              </w:rPr>
            </w:pPr>
            <w:r w:rsidRPr="007062BA">
              <w:rPr>
                <w:b w:val="0"/>
                <w:bCs/>
                <w:szCs w:val="20"/>
                <w:u w:val="none"/>
              </w:rPr>
              <w:t>Administrative Area:  Principal</w:t>
            </w:r>
          </w:p>
        </w:tc>
        <w:tc>
          <w:tcPr>
            <w:tcW w:w="1260" w:type="dxa"/>
          </w:tcPr>
          <w:p w:rsidR="00B210D3" w:rsidRPr="007062BA" w:rsidRDefault="00B210D3" w:rsidP="007062BA">
            <w:pPr>
              <w:pStyle w:val="Heading2"/>
              <w:rPr>
                <w:b w:val="0"/>
                <w:bCs/>
                <w:szCs w:val="20"/>
                <w:u w:val="none"/>
              </w:rPr>
            </w:pPr>
            <w:r w:rsidRPr="007062BA">
              <w:rPr>
                <w:b w:val="0"/>
                <w:bCs/>
                <w:szCs w:val="20"/>
                <w:u w:val="none"/>
              </w:rPr>
              <w:t>SDA</w:t>
            </w:r>
          </w:p>
        </w:tc>
        <w:tc>
          <w:tcPr>
            <w:tcW w:w="2340" w:type="dxa"/>
          </w:tcPr>
          <w:p w:rsidR="00B210D3" w:rsidRPr="007062BA" w:rsidRDefault="00B210D3" w:rsidP="007062BA">
            <w:pPr>
              <w:pStyle w:val="Heading2"/>
              <w:rPr>
                <w:b w:val="0"/>
                <w:bCs/>
                <w:szCs w:val="20"/>
                <w:u w:val="none"/>
              </w:rPr>
            </w:pPr>
            <w:r w:rsidRPr="007062BA">
              <w:rPr>
                <w:b w:val="0"/>
                <w:bCs/>
                <w:szCs w:val="20"/>
                <w:u w:val="none"/>
              </w:rPr>
              <w:t>9/13/10-9/12/13</w:t>
            </w:r>
          </w:p>
        </w:tc>
        <w:tc>
          <w:tcPr>
            <w:tcW w:w="2160" w:type="dxa"/>
          </w:tcPr>
          <w:p w:rsidR="00B210D3" w:rsidRPr="007062BA" w:rsidRDefault="00B210D3" w:rsidP="007062BA">
            <w:pPr>
              <w:pStyle w:val="Heading2"/>
              <w:rPr>
                <w:b w:val="0"/>
                <w:bCs/>
                <w:szCs w:val="20"/>
                <w:u w:val="none"/>
              </w:rPr>
            </w:pPr>
            <w:r w:rsidRPr="007062BA">
              <w:rPr>
                <w:b w:val="0"/>
                <w:bCs/>
                <w:szCs w:val="20"/>
                <w:u w:val="none"/>
              </w:rPr>
              <w:t>9/13/13</w:t>
            </w:r>
          </w:p>
        </w:tc>
      </w:tr>
    </w:tbl>
    <w:p w:rsidR="00B210D3" w:rsidRDefault="00B210D3" w:rsidP="00715ABA">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800"/>
        <w:gridCol w:w="2250"/>
        <w:gridCol w:w="3420"/>
        <w:gridCol w:w="1890"/>
        <w:gridCol w:w="2070"/>
      </w:tblGrid>
      <w:tr w:rsidR="00715ABA" w:rsidRPr="0060078E" w:rsidTr="00C34E60">
        <w:tc>
          <w:tcPr>
            <w:tcW w:w="11430" w:type="dxa"/>
            <w:gridSpan w:val="5"/>
          </w:tcPr>
          <w:p w:rsidR="00715ABA" w:rsidRPr="0060078E" w:rsidRDefault="00B210D3" w:rsidP="00C34E60">
            <w:pPr>
              <w:pStyle w:val="Heading3"/>
              <w:rPr>
                <w:rFonts w:ascii="Times New Roman" w:hAnsi="Times New Roman"/>
                <w:szCs w:val="20"/>
              </w:rPr>
            </w:pPr>
            <w:r>
              <w:rPr>
                <w:rFonts w:ascii="Times New Roman" w:hAnsi="Times New Roman"/>
                <w:szCs w:val="20"/>
              </w:rPr>
              <w:t>SCHEDULE IP 7</w:t>
            </w:r>
          </w:p>
        </w:tc>
      </w:tr>
      <w:tr w:rsidR="00715ABA" w:rsidRPr="0060078E" w:rsidTr="00C34E60">
        <w:tc>
          <w:tcPr>
            <w:tcW w:w="11430" w:type="dxa"/>
            <w:gridSpan w:val="5"/>
          </w:tcPr>
          <w:p w:rsidR="00715ABA" w:rsidRPr="0060078E" w:rsidRDefault="00B210D3" w:rsidP="00C34E60">
            <w:pPr>
              <w:pStyle w:val="Heading1"/>
              <w:jc w:val="center"/>
              <w:rPr>
                <w:szCs w:val="20"/>
              </w:rPr>
            </w:pPr>
            <w:r>
              <w:rPr>
                <w:szCs w:val="20"/>
              </w:rPr>
              <w:t>LEAVES OF ABSENCE</w:t>
            </w:r>
            <w:r w:rsidR="00715ABA" w:rsidRPr="0060078E">
              <w:rPr>
                <w:szCs w:val="20"/>
              </w:rPr>
              <w:t xml:space="preserve">: </w:t>
            </w:r>
            <w:r w:rsidR="00715ABA">
              <w:rPr>
                <w:szCs w:val="20"/>
              </w:rPr>
              <w:t xml:space="preserve"> </w:t>
            </w:r>
            <w:r w:rsidR="00715ABA" w:rsidRPr="0060078E">
              <w:rPr>
                <w:szCs w:val="20"/>
              </w:rPr>
              <w:t>INSTRUCTIONAL</w:t>
            </w:r>
          </w:p>
        </w:tc>
      </w:tr>
      <w:tr w:rsidR="00715ABA" w:rsidRPr="0060078E" w:rsidTr="00C34E60">
        <w:tc>
          <w:tcPr>
            <w:tcW w:w="11430" w:type="dxa"/>
            <w:gridSpan w:val="5"/>
          </w:tcPr>
          <w:p w:rsidR="00715ABA" w:rsidRPr="0060078E" w:rsidRDefault="00715ABA" w:rsidP="00C34E60">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lowing</w:t>
            </w:r>
            <w:r w:rsidR="00B210D3">
              <w:rPr>
                <w:rFonts w:ascii="Times New Roman" w:hAnsi="Times New Roman"/>
                <w:b w:val="0"/>
                <w:szCs w:val="20"/>
                <w:u w:val="none"/>
              </w:rPr>
              <w:t xml:space="preserve"> INSTRUCTIONAL LEAVES OF ABSENCE</w:t>
            </w:r>
            <w:r w:rsidRPr="0060078E">
              <w:rPr>
                <w:rFonts w:ascii="Times New Roman" w:hAnsi="Times New Roman"/>
                <w:b w:val="0"/>
                <w:szCs w:val="20"/>
                <w:u w:val="none"/>
              </w:rPr>
              <w:t>:</w:t>
            </w:r>
          </w:p>
        </w:tc>
      </w:tr>
      <w:tr w:rsidR="00B210D3" w:rsidRPr="0060078E" w:rsidTr="00983970">
        <w:tc>
          <w:tcPr>
            <w:tcW w:w="1800" w:type="dxa"/>
          </w:tcPr>
          <w:p w:rsidR="00B210D3" w:rsidRPr="0060078E" w:rsidRDefault="00B210D3" w:rsidP="00C34E60">
            <w:pPr>
              <w:rPr>
                <w:bCs/>
                <w:sz w:val="20"/>
                <w:szCs w:val="20"/>
                <w:u w:val="single"/>
              </w:rPr>
            </w:pPr>
            <w:r w:rsidRPr="0060078E">
              <w:rPr>
                <w:bCs/>
                <w:sz w:val="20"/>
                <w:szCs w:val="20"/>
                <w:u w:val="single"/>
              </w:rPr>
              <w:t xml:space="preserve">NAME </w:t>
            </w:r>
          </w:p>
        </w:tc>
        <w:tc>
          <w:tcPr>
            <w:tcW w:w="2250" w:type="dxa"/>
          </w:tcPr>
          <w:p w:rsidR="00B210D3" w:rsidRPr="0060078E" w:rsidRDefault="00B210D3" w:rsidP="00C34E60">
            <w:pPr>
              <w:pStyle w:val="Heading6"/>
              <w:rPr>
                <w:szCs w:val="20"/>
              </w:rPr>
            </w:pPr>
            <w:r>
              <w:rPr>
                <w:szCs w:val="20"/>
              </w:rPr>
              <w:t>POSITION</w:t>
            </w:r>
          </w:p>
        </w:tc>
        <w:tc>
          <w:tcPr>
            <w:tcW w:w="3420" w:type="dxa"/>
          </w:tcPr>
          <w:p w:rsidR="00B210D3" w:rsidRPr="0060078E" w:rsidRDefault="00B210D3" w:rsidP="00C34E60">
            <w:pPr>
              <w:pStyle w:val="Heading2"/>
              <w:rPr>
                <w:b w:val="0"/>
                <w:bCs/>
                <w:szCs w:val="20"/>
              </w:rPr>
            </w:pPr>
            <w:r>
              <w:rPr>
                <w:b w:val="0"/>
                <w:bCs/>
                <w:szCs w:val="20"/>
              </w:rPr>
              <w:t>TENURE AREA</w:t>
            </w:r>
          </w:p>
        </w:tc>
        <w:tc>
          <w:tcPr>
            <w:tcW w:w="1890" w:type="dxa"/>
          </w:tcPr>
          <w:p w:rsidR="00B210D3" w:rsidRPr="0060078E" w:rsidRDefault="00B210D3" w:rsidP="00C34E60">
            <w:pPr>
              <w:pStyle w:val="Heading2"/>
              <w:rPr>
                <w:b w:val="0"/>
                <w:bCs/>
                <w:szCs w:val="20"/>
              </w:rPr>
            </w:pPr>
            <w:r>
              <w:rPr>
                <w:b w:val="0"/>
                <w:bCs/>
                <w:szCs w:val="20"/>
              </w:rPr>
              <w:t>EFFECTIVE DATE</w:t>
            </w:r>
          </w:p>
        </w:tc>
        <w:tc>
          <w:tcPr>
            <w:tcW w:w="2070" w:type="dxa"/>
          </w:tcPr>
          <w:p w:rsidR="00B210D3" w:rsidRPr="0060078E" w:rsidRDefault="00B210D3" w:rsidP="00C34E60">
            <w:pPr>
              <w:pStyle w:val="Heading2"/>
              <w:rPr>
                <w:b w:val="0"/>
                <w:bCs/>
                <w:szCs w:val="20"/>
              </w:rPr>
            </w:pPr>
            <w:r>
              <w:rPr>
                <w:b w:val="0"/>
                <w:bCs/>
                <w:szCs w:val="20"/>
              </w:rPr>
              <w:t>REASON</w:t>
            </w:r>
          </w:p>
        </w:tc>
      </w:tr>
      <w:tr w:rsidR="00B210D3" w:rsidRPr="001E37DE" w:rsidTr="00983970">
        <w:tc>
          <w:tcPr>
            <w:tcW w:w="1800" w:type="dxa"/>
          </w:tcPr>
          <w:p w:rsidR="00B210D3" w:rsidRPr="00941451" w:rsidRDefault="00B210D3" w:rsidP="00C34E60">
            <w:pPr>
              <w:rPr>
                <w:bCs/>
                <w:sz w:val="18"/>
                <w:szCs w:val="18"/>
              </w:rPr>
            </w:pPr>
            <w:r>
              <w:rPr>
                <w:bCs/>
                <w:sz w:val="18"/>
                <w:szCs w:val="18"/>
              </w:rPr>
              <w:t>Novotny, Jennifer</w:t>
            </w:r>
          </w:p>
        </w:tc>
        <w:tc>
          <w:tcPr>
            <w:tcW w:w="2250" w:type="dxa"/>
          </w:tcPr>
          <w:p w:rsidR="00B210D3" w:rsidRPr="00D26280" w:rsidRDefault="00B210D3" w:rsidP="00C34E60">
            <w:pPr>
              <w:pStyle w:val="Heading6"/>
              <w:rPr>
                <w:sz w:val="18"/>
                <w:szCs w:val="18"/>
                <w:u w:val="none"/>
              </w:rPr>
            </w:pPr>
            <w:r>
              <w:rPr>
                <w:sz w:val="18"/>
                <w:szCs w:val="18"/>
                <w:u w:val="none"/>
              </w:rPr>
              <w:t>Physical Education Teacher</w:t>
            </w:r>
          </w:p>
        </w:tc>
        <w:tc>
          <w:tcPr>
            <w:tcW w:w="3420" w:type="dxa"/>
          </w:tcPr>
          <w:p w:rsidR="00B210D3" w:rsidRPr="00D26280" w:rsidRDefault="00B210D3" w:rsidP="00C34E60">
            <w:pPr>
              <w:pStyle w:val="Heading2"/>
              <w:rPr>
                <w:b w:val="0"/>
                <w:bCs/>
                <w:sz w:val="18"/>
                <w:szCs w:val="18"/>
                <w:u w:val="none"/>
              </w:rPr>
            </w:pPr>
            <w:r>
              <w:rPr>
                <w:b w:val="0"/>
                <w:bCs/>
                <w:sz w:val="18"/>
                <w:szCs w:val="18"/>
                <w:u w:val="none"/>
              </w:rPr>
              <w:t>Special Subject Area:  Physical Education</w:t>
            </w:r>
          </w:p>
        </w:tc>
        <w:tc>
          <w:tcPr>
            <w:tcW w:w="1890" w:type="dxa"/>
          </w:tcPr>
          <w:p w:rsidR="00B210D3" w:rsidRPr="00D26280" w:rsidRDefault="00B210D3" w:rsidP="00C34E60">
            <w:pPr>
              <w:pStyle w:val="Heading2"/>
              <w:rPr>
                <w:b w:val="0"/>
                <w:bCs/>
                <w:sz w:val="18"/>
                <w:szCs w:val="18"/>
                <w:u w:val="none"/>
              </w:rPr>
            </w:pPr>
            <w:r>
              <w:rPr>
                <w:b w:val="0"/>
                <w:bCs/>
                <w:sz w:val="18"/>
                <w:szCs w:val="18"/>
                <w:u w:val="none"/>
              </w:rPr>
              <w:t>9/2/13-11/22/13</w:t>
            </w:r>
          </w:p>
        </w:tc>
        <w:tc>
          <w:tcPr>
            <w:tcW w:w="2070" w:type="dxa"/>
          </w:tcPr>
          <w:p w:rsidR="00B210D3" w:rsidRPr="00D26280" w:rsidRDefault="00B210D3" w:rsidP="00C34E60">
            <w:pPr>
              <w:pStyle w:val="Heading2"/>
              <w:rPr>
                <w:b w:val="0"/>
                <w:bCs/>
                <w:sz w:val="18"/>
                <w:szCs w:val="18"/>
                <w:u w:val="none"/>
              </w:rPr>
            </w:pPr>
            <w:r>
              <w:rPr>
                <w:b w:val="0"/>
                <w:bCs/>
                <w:sz w:val="18"/>
                <w:szCs w:val="18"/>
                <w:u w:val="none"/>
              </w:rPr>
              <w:t>Family responsibilities</w:t>
            </w:r>
          </w:p>
        </w:tc>
      </w:tr>
      <w:tr w:rsidR="00983970" w:rsidRPr="001E37DE" w:rsidTr="00983970">
        <w:tc>
          <w:tcPr>
            <w:tcW w:w="1800" w:type="dxa"/>
          </w:tcPr>
          <w:p w:rsidR="00983970" w:rsidRDefault="00983970" w:rsidP="00C34E60">
            <w:pPr>
              <w:rPr>
                <w:bCs/>
                <w:sz w:val="18"/>
                <w:szCs w:val="18"/>
              </w:rPr>
            </w:pPr>
            <w:proofErr w:type="spellStart"/>
            <w:r>
              <w:rPr>
                <w:bCs/>
                <w:sz w:val="18"/>
                <w:szCs w:val="18"/>
              </w:rPr>
              <w:t>Sokira</w:t>
            </w:r>
            <w:proofErr w:type="spellEnd"/>
            <w:r>
              <w:rPr>
                <w:bCs/>
                <w:sz w:val="18"/>
                <w:szCs w:val="18"/>
              </w:rPr>
              <w:t>-Smith, Holly</w:t>
            </w:r>
          </w:p>
        </w:tc>
        <w:tc>
          <w:tcPr>
            <w:tcW w:w="2250" w:type="dxa"/>
          </w:tcPr>
          <w:p w:rsidR="00983970" w:rsidRDefault="00983970" w:rsidP="00C34E60">
            <w:pPr>
              <w:pStyle w:val="Heading6"/>
              <w:rPr>
                <w:sz w:val="18"/>
                <w:szCs w:val="18"/>
                <w:u w:val="none"/>
              </w:rPr>
            </w:pPr>
            <w:r>
              <w:rPr>
                <w:sz w:val="18"/>
                <w:szCs w:val="18"/>
                <w:u w:val="none"/>
              </w:rPr>
              <w:t xml:space="preserve">Social Studies Teacher </w:t>
            </w:r>
          </w:p>
        </w:tc>
        <w:tc>
          <w:tcPr>
            <w:tcW w:w="3420" w:type="dxa"/>
          </w:tcPr>
          <w:p w:rsidR="00983970" w:rsidRDefault="00983970" w:rsidP="00C34E60">
            <w:pPr>
              <w:pStyle w:val="Heading2"/>
              <w:rPr>
                <w:b w:val="0"/>
                <w:bCs/>
                <w:sz w:val="18"/>
                <w:szCs w:val="18"/>
                <w:u w:val="none"/>
              </w:rPr>
            </w:pPr>
            <w:r>
              <w:rPr>
                <w:b w:val="0"/>
                <w:bCs/>
                <w:sz w:val="18"/>
                <w:szCs w:val="18"/>
                <w:u w:val="none"/>
              </w:rPr>
              <w:t>Academic Area: Social Studies</w:t>
            </w:r>
          </w:p>
        </w:tc>
        <w:tc>
          <w:tcPr>
            <w:tcW w:w="1890" w:type="dxa"/>
          </w:tcPr>
          <w:p w:rsidR="00983970" w:rsidRDefault="00983970" w:rsidP="00C34E60">
            <w:pPr>
              <w:pStyle w:val="Heading2"/>
              <w:rPr>
                <w:b w:val="0"/>
                <w:bCs/>
                <w:sz w:val="18"/>
                <w:szCs w:val="18"/>
                <w:u w:val="none"/>
              </w:rPr>
            </w:pPr>
            <w:r>
              <w:rPr>
                <w:b w:val="0"/>
                <w:bCs/>
                <w:sz w:val="18"/>
                <w:szCs w:val="18"/>
                <w:u w:val="none"/>
              </w:rPr>
              <w:t>9/1/13-1/31/14</w:t>
            </w:r>
          </w:p>
        </w:tc>
        <w:tc>
          <w:tcPr>
            <w:tcW w:w="2070" w:type="dxa"/>
          </w:tcPr>
          <w:p w:rsidR="00983970" w:rsidRDefault="00983970" w:rsidP="00C34E60">
            <w:pPr>
              <w:pStyle w:val="Heading2"/>
              <w:rPr>
                <w:b w:val="0"/>
                <w:bCs/>
                <w:sz w:val="18"/>
                <w:szCs w:val="18"/>
                <w:u w:val="none"/>
              </w:rPr>
            </w:pPr>
            <w:r>
              <w:rPr>
                <w:b w:val="0"/>
                <w:bCs/>
                <w:sz w:val="18"/>
                <w:szCs w:val="18"/>
                <w:u w:val="none"/>
              </w:rPr>
              <w:t>Family responsibilities</w:t>
            </w:r>
          </w:p>
        </w:tc>
      </w:tr>
    </w:tbl>
    <w:p w:rsidR="00715ABA" w:rsidRDefault="00715ABA" w:rsidP="00715ABA">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890"/>
        <w:gridCol w:w="1620"/>
        <w:gridCol w:w="1890"/>
        <w:gridCol w:w="1530"/>
        <w:gridCol w:w="1980"/>
        <w:gridCol w:w="1080"/>
        <w:gridCol w:w="1440"/>
      </w:tblGrid>
      <w:tr w:rsidR="00983970" w:rsidRPr="0060078E" w:rsidTr="007062BA">
        <w:tc>
          <w:tcPr>
            <w:tcW w:w="11430" w:type="dxa"/>
            <w:gridSpan w:val="7"/>
          </w:tcPr>
          <w:p w:rsidR="00983970" w:rsidRPr="0060078E" w:rsidRDefault="00983970" w:rsidP="007062BA">
            <w:pPr>
              <w:pStyle w:val="Heading3"/>
              <w:rPr>
                <w:rFonts w:ascii="Times New Roman" w:hAnsi="Times New Roman"/>
                <w:szCs w:val="20"/>
              </w:rPr>
            </w:pPr>
            <w:r>
              <w:rPr>
                <w:rFonts w:ascii="Times New Roman" w:hAnsi="Times New Roman"/>
                <w:szCs w:val="20"/>
              </w:rPr>
              <w:t>SCHEDULE IP 9</w:t>
            </w:r>
          </w:p>
        </w:tc>
      </w:tr>
      <w:tr w:rsidR="00983970" w:rsidRPr="0060078E" w:rsidTr="007062BA">
        <w:tc>
          <w:tcPr>
            <w:tcW w:w="11430" w:type="dxa"/>
            <w:gridSpan w:val="7"/>
          </w:tcPr>
          <w:p w:rsidR="00983970" w:rsidRPr="0060078E" w:rsidRDefault="00983970" w:rsidP="007062BA">
            <w:pPr>
              <w:pStyle w:val="Heading1"/>
              <w:jc w:val="center"/>
              <w:rPr>
                <w:szCs w:val="20"/>
              </w:rPr>
            </w:pPr>
            <w:r>
              <w:rPr>
                <w:szCs w:val="20"/>
              </w:rPr>
              <w:t>RECALL APPOINTMENTS</w:t>
            </w:r>
            <w:r w:rsidRPr="0060078E">
              <w:rPr>
                <w:szCs w:val="20"/>
              </w:rPr>
              <w:t xml:space="preserve">: </w:t>
            </w:r>
            <w:r>
              <w:rPr>
                <w:szCs w:val="20"/>
              </w:rPr>
              <w:t xml:space="preserve"> </w:t>
            </w:r>
            <w:r w:rsidRPr="0060078E">
              <w:rPr>
                <w:szCs w:val="20"/>
              </w:rPr>
              <w:t>INSTRUCTIONAL</w:t>
            </w:r>
          </w:p>
        </w:tc>
      </w:tr>
      <w:tr w:rsidR="00983970" w:rsidRPr="0060078E" w:rsidTr="007062BA">
        <w:tc>
          <w:tcPr>
            <w:tcW w:w="11430" w:type="dxa"/>
            <w:gridSpan w:val="7"/>
          </w:tcPr>
          <w:p w:rsidR="00983970" w:rsidRPr="0060078E" w:rsidRDefault="00983970" w:rsidP="007062BA">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lowing INSTRUCTIONAL RECALL APPOINTMENTS</w:t>
            </w:r>
            <w:r w:rsidRPr="0060078E">
              <w:rPr>
                <w:rFonts w:ascii="Times New Roman" w:hAnsi="Times New Roman"/>
                <w:b w:val="0"/>
                <w:szCs w:val="20"/>
                <w:u w:val="none"/>
              </w:rPr>
              <w:t>:</w:t>
            </w:r>
          </w:p>
        </w:tc>
      </w:tr>
      <w:tr w:rsidR="001D723E" w:rsidRPr="0060078E" w:rsidTr="001D723E">
        <w:tc>
          <w:tcPr>
            <w:tcW w:w="1890" w:type="dxa"/>
          </w:tcPr>
          <w:p w:rsidR="00983970" w:rsidRPr="0060078E" w:rsidRDefault="00983970" w:rsidP="007062BA">
            <w:pPr>
              <w:rPr>
                <w:bCs/>
                <w:sz w:val="20"/>
                <w:szCs w:val="20"/>
                <w:u w:val="single"/>
              </w:rPr>
            </w:pPr>
            <w:r w:rsidRPr="0060078E">
              <w:rPr>
                <w:bCs/>
                <w:sz w:val="20"/>
                <w:szCs w:val="20"/>
                <w:u w:val="single"/>
              </w:rPr>
              <w:t xml:space="preserve">NAME </w:t>
            </w:r>
          </w:p>
        </w:tc>
        <w:tc>
          <w:tcPr>
            <w:tcW w:w="1620" w:type="dxa"/>
          </w:tcPr>
          <w:p w:rsidR="00983970" w:rsidRPr="0060078E" w:rsidRDefault="00983970" w:rsidP="007062BA">
            <w:pPr>
              <w:pStyle w:val="Heading6"/>
              <w:rPr>
                <w:szCs w:val="20"/>
              </w:rPr>
            </w:pPr>
            <w:r>
              <w:rPr>
                <w:szCs w:val="20"/>
              </w:rPr>
              <w:t>POSITION</w:t>
            </w:r>
          </w:p>
        </w:tc>
        <w:tc>
          <w:tcPr>
            <w:tcW w:w="1890" w:type="dxa"/>
          </w:tcPr>
          <w:p w:rsidR="00983970" w:rsidRPr="0060078E" w:rsidRDefault="00983970" w:rsidP="007062BA">
            <w:pPr>
              <w:pStyle w:val="Heading2"/>
              <w:rPr>
                <w:b w:val="0"/>
                <w:bCs/>
                <w:szCs w:val="20"/>
              </w:rPr>
            </w:pPr>
            <w:r>
              <w:rPr>
                <w:b w:val="0"/>
                <w:bCs/>
                <w:szCs w:val="20"/>
              </w:rPr>
              <w:t>TENURE AREA</w:t>
            </w:r>
          </w:p>
        </w:tc>
        <w:tc>
          <w:tcPr>
            <w:tcW w:w="1530" w:type="dxa"/>
          </w:tcPr>
          <w:p w:rsidR="00983970" w:rsidRPr="0060078E" w:rsidRDefault="00983970" w:rsidP="00983970">
            <w:pPr>
              <w:pStyle w:val="Heading2"/>
              <w:rPr>
                <w:b w:val="0"/>
                <w:bCs/>
                <w:szCs w:val="20"/>
              </w:rPr>
            </w:pPr>
            <w:r>
              <w:rPr>
                <w:b w:val="0"/>
                <w:bCs/>
                <w:szCs w:val="20"/>
              </w:rPr>
              <w:t xml:space="preserve">CERTIF </w:t>
            </w:r>
          </w:p>
        </w:tc>
        <w:tc>
          <w:tcPr>
            <w:tcW w:w="1980" w:type="dxa"/>
          </w:tcPr>
          <w:p w:rsidR="00983970" w:rsidRPr="0060078E" w:rsidRDefault="00983970" w:rsidP="007062BA">
            <w:pPr>
              <w:pStyle w:val="Heading2"/>
              <w:rPr>
                <w:b w:val="0"/>
                <w:bCs/>
                <w:szCs w:val="20"/>
              </w:rPr>
            </w:pPr>
            <w:r>
              <w:rPr>
                <w:b w:val="0"/>
                <w:bCs/>
                <w:szCs w:val="20"/>
              </w:rPr>
              <w:t>EFFECTIVE DATE</w:t>
            </w:r>
          </w:p>
        </w:tc>
        <w:tc>
          <w:tcPr>
            <w:tcW w:w="1080" w:type="dxa"/>
          </w:tcPr>
          <w:p w:rsidR="00983970" w:rsidRPr="0060078E" w:rsidRDefault="00983970" w:rsidP="007062BA">
            <w:pPr>
              <w:pStyle w:val="Heading2"/>
              <w:rPr>
                <w:b w:val="0"/>
                <w:bCs/>
                <w:szCs w:val="20"/>
              </w:rPr>
            </w:pPr>
            <w:r>
              <w:rPr>
                <w:b w:val="0"/>
                <w:bCs/>
                <w:szCs w:val="20"/>
              </w:rPr>
              <w:t>SALARY</w:t>
            </w:r>
          </w:p>
        </w:tc>
        <w:tc>
          <w:tcPr>
            <w:tcW w:w="1440" w:type="dxa"/>
          </w:tcPr>
          <w:p w:rsidR="00983970" w:rsidRPr="0060078E" w:rsidRDefault="00983970" w:rsidP="007062BA">
            <w:pPr>
              <w:pStyle w:val="Heading2"/>
              <w:rPr>
                <w:b w:val="0"/>
                <w:bCs/>
                <w:szCs w:val="20"/>
              </w:rPr>
            </w:pPr>
            <w:r>
              <w:rPr>
                <w:b w:val="0"/>
                <w:bCs/>
                <w:szCs w:val="20"/>
              </w:rPr>
              <w:t>REMARKS</w:t>
            </w:r>
          </w:p>
        </w:tc>
      </w:tr>
      <w:tr w:rsidR="001D723E" w:rsidRPr="0060078E" w:rsidTr="001D723E">
        <w:tc>
          <w:tcPr>
            <w:tcW w:w="1890" w:type="dxa"/>
          </w:tcPr>
          <w:p w:rsidR="00983970" w:rsidRPr="00983970" w:rsidRDefault="00983970" w:rsidP="007062BA">
            <w:pPr>
              <w:rPr>
                <w:bCs/>
                <w:sz w:val="20"/>
                <w:szCs w:val="20"/>
              </w:rPr>
            </w:pPr>
            <w:proofErr w:type="spellStart"/>
            <w:r>
              <w:rPr>
                <w:bCs/>
                <w:sz w:val="20"/>
                <w:szCs w:val="20"/>
              </w:rPr>
              <w:lastRenderedPageBreak/>
              <w:t>Panella</w:t>
            </w:r>
            <w:proofErr w:type="spellEnd"/>
            <w:r>
              <w:rPr>
                <w:bCs/>
                <w:sz w:val="20"/>
                <w:szCs w:val="20"/>
              </w:rPr>
              <w:t>, Amy</w:t>
            </w:r>
          </w:p>
        </w:tc>
        <w:tc>
          <w:tcPr>
            <w:tcW w:w="1620" w:type="dxa"/>
          </w:tcPr>
          <w:p w:rsidR="00983970" w:rsidRPr="00983970" w:rsidRDefault="00983970" w:rsidP="007062BA">
            <w:pPr>
              <w:pStyle w:val="Heading6"/>
              <w:rPr>
                <w:szCs w:val="20"/>
                <w:u w:val="none"/>
              </w:rPr>
            </w:pPr>
            <w:r>
              <w:rPr>
                <w:szCs w:val="20"/>
                <w:u w:val="none"/>
              </w:rPr>
              <w:t>Art Teacher</w:t>
            </w:r>
          </w:p>
        </w:tc>
        <w:tc>
          <w:tcPr>
            <w:tcW w:w="1890" w:type="dxa"/>
          </w:tcPr>
          <w:p w:rsidR="00983970" w:rsidRPr="00983970" w:rsidRDefault="00983970" w:rsidP="007062BA">
            <w:pPr>
              <w:pStyle w:val="Heading2"/>
              <w:rPr>
                <w:b w:val="0"/>
                <w:bCs/>
                <w:szCs w:val="20"/>
                <w:u w:val="none"/>
              </w:rPr>
            </w:pPr>
            <w:r>
              <w:rPr>
                <w:b w:val="0"/>
                <w:bCs/>
                <w:szCs w:val="20"/>
                <w:u w:val="none"/>
              </w:rPr>
              <w:t>Special Subject Area:  Art</w:t>
            </w:r>
          </w:p>
        </w:tc>
        <w:tc>
          <w:tcPr>
            <w:tcW w:w="1530" w:type="dxa"/>
          </w:tcPr>
          <w:p w:rsidR="00983970" w:rsidRPr="00983970" w:rsidRDefault="00983970" w:rsidP="00983970">
            <w:pPr>
              <w:pStyle w:val="Heading2"/>
              <w:rPr>
                <w:b w:val="0"/>
                <w:bCs/>
                <w:szCs w:val="20"/>
                <w:u w:val="none"/>
              </w:rPr>
            </w:pPr>
            <w:r>
              <w:rPr>
                <w:b w:val="0"/>
                <w:bCs/>
                <w:szCs w:val="20"/>
                <w:u w:val="none"/>
              </w:rPr>
              <w:t>Permanent</w:t>
            </w:r>
          </w:p>
        </w:tc>
        <w:tc>
          <w:tcPr>
            <w:tcW w:w="1980" w:type="dxa"/>
          </w:tcPr>
          <w:p w:rsidR="00983970" w:rsidRPr="00983970" w:rsidRDefault="00983970" w:rsidP="007062BA">
            <w:pPr>
              <w:pStyle w:val="Heading2"/>
              <w:rPr>
                <w:b w:val="0"/>
                <w:bCs/>
                <w:szCs w:val="20"/>
                <w:u w:val="none"/>
              </w:rPr>
            </w:pPr>
            <w:r>
              <w:rPr>
                <w:b w:val="0"/>
                <w:bCs/>
                <w:szCs w:val="20"/>
                <w:u w:val="none"/>
              </w:rPr>
              <w:t>9/3/13</w:t>
            </w:r>
          </w:p>
        </w:tc>
        <w:tc>
          <w:tcPr>
            <w:tcW w:w="1080" w:type="dxa"/>
          </w:tcPr>
          <w:p w:rsidR="00983970" w:rsidRPr="00983970" w:rsidRDefault="00983970" w:rsidP="007062BA">
            <w:pPr>
              <w:pStyle w:val="Heading2"/>
              <w:rPr>
                <w:b w:val="0"/>
                <w:bCs/>
                <w:szCs w:val="20"/>
                <w:u w:val="none"/>
              </w:rPr>
            </w:pPr>
            <w:r>
              <w:rPr>
                <w:b w:val="0"/>
                <w:bCs/>
                <w:szCs w:val="20"/>
                <w:u w:val="none"/>
              </w:rPr>
              <w:t>TBD</w:t>
            </w:r>
          </w:p>
        </w:tc>
        <w:tc>
          <w:tcPr>
            <w:tcW w:w="1440" w:type="dxa"/>
          </w:tcPr>
          <w:p w:rsidR="00983970" w:rsidRPr="00983970" w:rsidRDefault="00983970" w:rsidP="007062BA">
            <w:pPr>
              <w:pStyle w:val="Heading2"/>
              <w:rPr>
                <w:b w:val="0"/>
                <w:bCs/>
                <w:szCs w:val="20"/>
                <w:u w:val="none"/>
              </w:rPr>
            </w:pPr>
            <w:r>
              <w:rPr>
                <w:b w:val="0"/>
                <w:bCs/>
                <w:szCs w:val="20"/>
                <w:u w:val="none"/>
              </w:rPr>
              <w:t>Long-term sub</w:t>
            </w:r>
          </w:p>
        </w:tc>
      </w:tr>
      <w:tr w:rsidR="001D723E" w:rsidRPr="0060078E" w:rsidTr="001D723E">
        <w:tc>
          <w:tcPr>
            <w:tcW w:w="1890" w:type="dxa"/>
          </w:tcPr>
          <w:p w:rsidR="00983970" w:rsidRPr="00983970" w:rsidRDefault="00983970" w:rsidP="007062BA">
            <w:pPr>
              <w:rPr>
                <w:bCs/>
                <w:sz w:val="20"/>
                <w:szCs w:val="20"/>
              </w:rPr>
            </w:pPr>
            <w:r>
              <w:rPr>
                <w:bCs/>
                <w:sz w:val="20"/>
                <w:szCs w:val="20"/>
              </w:rPr>
              <w:t>Robinson, Kimberly</w:t>
            </w:r>
          </w:p>
        </w:tc>
        <w:tc>
          <w:tcPr>
            <w:tcW w:w="1620" w:type="dxa"/>
          </w:tcPr>
          <w:p w:rsidR="00983970" w:rsidRPr="00983970" w:rsidRDefault="00983970" w:rsidP="007062BA">
            <w:pPr>
              <w:pStyle w:val="Heading6"/>
              <w:rPr>
                <w:szCs w:val="20"/>
                <w:u w:val="none"/>
              </w:rPr>
            </w:pPr>
            <w:r>
              <w:rPr>
                <w:szCs w:val="20"/>
                <w:u w:val="none"/>
              </w:rPr>
              <w:t>Elementary Teacher</w:t>
            </w:r>
          </w:p>
        </w:tc>
        <w:tc>
          <w:tcPr>
            <w:tcW w:w="1890" w:type="dxa"/>
          </w:tcPr>
          <w:p w:rsidR="00983970" w:rsidRPr="00983970" w:rsidRDefault="00983970" w:rsidP="007062BA">
            <w:pPr>
              <w:pStyle w:val="Heading2"/>
              <w:rPr>
                <w:b w:val="0"/>
                <w:bCs/>
                <w:szCs w:val="20"/>
                <w:u w:val="none"/>
              </w:rPr>
            </w:pPr>
            <w:r>
              <w:rPr>
                <w:b w:val="0"/>
                <w:bCs/>
                <w:szCs w:val="20"/>
                <w:u w:val="none"/>
              </w:rPr>
              <w:t>Elementary Tenure Area</w:t>
            </w:r>
          </w:p>
        </w:tc>
        <w:tc>
          <w:tcPr>
            <w:tcW w:w="1530" w:type="dxa"/>
          </w:tcPr>
          <w:p w:rsidR="00983970" w:rsidRPr="00983970" w:rsidRDefault="00983970" w:rsidP="00983970">
            <w:pPr>
              <w:pStyle w:val="Heading2"/>
              <w:rPr>
                <w:b w:val="0"/>
                <w:bCs/>
                <w:szCs w:val="20"/>
                <w:u w:val="none"/>
              </w:rPr>
            </w:pPr>
            <w:r>
              <w:rPr>
                <w:b w:val="0"/>
                <w:bCs/>
                <w:szCs w:val="20"/>
                <w:u w:val="none"/>
              </w:rPr>
              <w:t>Professional</w:t>
            </w:r>
          </w:p>
        </w:tc>
        <w:tc>
          <w:tcPr>
            <w:tcW w:w="1980" w:type="dxa"/>
          </w:tcPr>
          <w:p w:rsidR="00983970" w:rsidRPr="00983970" w:rsidRDefault="00983970" w:rsidP="007062BA">
            <w:pPr>
              <w:pStyle w:val="Heading2"/>
              <w:rPr>
                <w:b w:val="0"/>
                <w:bCs/>
                <w:szCs w:val="20"/>
                <w:u w:val="none"/>
              </w:rPr>
            </w:pPr>
            <w:r>
              <w:rPr>
                <w:b w:val="0"/>
                <w:bCs/>
                <w:szCs w:val="20"/>
                <w:u w:val="none"/>
              </w:rPr>
              <w:t>9/1/13</w:t>
            </w:r>
          </w:p>
        </w:tc>
        <w:tc>
          <w:tcPr>
            <w:tcW w:w="1080" w:type="dxa"/>
          </w:tcPr>
          <w:p w:rsidR="00983970" w:rsidRPr="00983970" w:rsidRDefault="00983970" w:rsidP="007062BA">
            <w:pPr>
              <w:pStyle w:val="Heading2"/>
              <w:rPr>
                <w:b w:val="0"/>
                <w:bCs/>
                <w:szCs w:val="20"/>
                <w:u w:val="none"/>
              </w:rPr>
            </w:pPr>
            <w:r>
              <w:rPr>
                <w:b w:val="0"/>
                <w:bCs/>
                <w:szCs w:val="20"/>
                <w:u w:val="none"/>
              </w:rPr>
              <w:t>TBD</w:t>
            </w:r>
          </w:p>
        </w:tc>
        <w:tc>
          <w:tcPr>
            <w:tcW w:w="1440" w:type="dxa"/>
          </w:tcPr>
          <w:p w:rsidR="00983970" w:rsidRPr="00983970" w:rsidRDefault="00983970" w:rsidP="007062BA">
            <w:pPr>
              <w:pStyle w:val="Heading2"/>
              <w:rPr>
                <w:b w:val="0"/>
                <w:bCs/>
                <w:szCs w:val="20"/>
                <w:u w:val="none"/>
              </w:rPr>
            </w:pPr>
          </w:p>
        </w:tc>
      </w:tr>
    </w:tbl>
    <w:p w:rsidR="00983970" w:rsidRDefault="00983970" w:rsidP="00715ABA">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980"/>
        <w:gridCol w:w="2520"/>
        <w:gridCol w:w="2070"/>
        <w:gridCol w:w="2520"/>
        <w:gridCol w:w="2340"/>
      </w:tblGrid>
      <w:tr w:rsidR="00983970" w:rsidRPr="0060078E" w:rsidTr="007062BA">
        <w:trPr>
          <w:trHeight w:val="126"/>
        </w:trPr>
        <w:tc>
          <w:tcPr>
            <w:tcW w:w="11430" w:type="dxa"/>
            <w:gridSpan w:val="5"/>
          </w:tcPr>
          <w:p w:rsidR="00983970" w:rsidRPr="0060078E" w:rsidRDefault="00983970" w:rsidP="007062BA">
            <w:pPr>
              <w:pStyle w:val="Heading3"/>
              <w:rPr>
                <w:rFonts w:ascii="Times New Roman" w:hAnsi="Times New Roman"/>
                <w:szCs w:val="20"/>
              </w:rPr>
            </w:pPr>
            <w:r>
              <w:rPr>
                <w:rFonts w:ascii="Times New Roman" w:hAnsi="Times New Roman"/>
                <w:szCs w:val="20"/>
              </w:rPr>
              <w:t>SCHEDULE NIP 1</w:t>
            </w:r>
          </w:p>
        </w:tc>
      </w:tr>
      <w:tr w:rsidR="00983970" w:rsidRPr="0060078E" w:rsidTr="007062BA">
        <w:tc>
          <w:tcPr>
            <w:tcW w:w="11430" w:type="dxa"/>
            <w:gridSpan w:val="5"/>
          </w:tcPr>
          <w:p w:rsidR="00983970" w:rsidRPr="0060078E" w:rsidRDefault="00983970" w:rsidP="007062BA">
            <w:pPr>
              <w:pStyle w:val="Heading1"/>
              <w:jc w:val="center"/>
              <w:rPr>
                <w:szCs w:val="20"/>
              </w:rPr>
            </w:pPr>
            <w:r>
              <w:rPr>
                <w:szCs w:val="20"/>
              </w:rPr>
              <w:t>RESIGNATIONS</w:t>
            </w:r>
            <w:r w:rsidRPr="0060078E">
              <w:rPr>
                <w:szCs w:val="20"/>
              </w:rPr>
              <w:t xml:space="preserve">:  NON-INSTRUCTIONAL </w:t>
            </w:r>
          </w:p>
        </w:tc>
      </w:tr>
      <w:tr w:rsidR="00983970" w:rsidRPr="0060078E" w:rsidTr="007062BA">
        <w:tc>
          <w:tcPr>
            <w:tcW w:w="11430" w:type="dxa"/>
            <w:gridSpan w:val="5"/>
          </w:tcPr>
          <w:p w:rsidR="00983970" w:rsidRPr="0060078E" w:rsidRDefault="00983970" w:rsidP="007062BA">
            <w:pPr>
              <w:pStyle w:val="Heading1"/>
              <w:rPr>
                <w:b w:val="0"/>
                <w:szCs w:val="20"/>
              </w:rPr>
            </w:pPr>
            <w:r w:rsidRPr="0060078E">
              <w:rPr>
                <w:b w:val="0"/>
                <w:szCs w:val="20"/>
              </w:rPr>
              <w:t>The Superintendent of Schools hereby recommends the APPROVAL of the following NON</w:t>
            </w:r>
            <w:r>
              <w:rPr>
                <w:b w:val="0"/>
                <w:szCs w:val="20"/>
              </w:rPr>
              <w:t>-INSTRUCTIONAL RESIGNATIONS</w:t>
            </w:r>
            <w:r w:rsidRPr="0060078E">
              <w:rPr>
                <w:b w:val="0"/>
                <w:szCs w:val="20"/>
              </w:rPr>
              <w:t>:</w:t>
            </w:r>
          </w:p>
        </w:tc>
      </w:tr>
      <w:tr w:rsidR="00983970" w:rsidRPr="0060078E" w:rsidTr="00BF3AAB">
        <w:tc>
          <w:tcPr>
            <w:tcW w:w="1980" w:type="dxa"/>
          </w:tcPr>
          <w:p w:rsidR="00983970" w:rsidRPr="0060078E" w:rsidRDefault="00983970" w:rsidP="007062BA">
            <w:pPr>
              <w:rPr>
                <w:bCs/>
                <w:sz w:val="20"/>
                <w:szCs w:val="20"/>
                <w:u w:val="single"/>
              </w:rPr>
            </w:pPr>
            <w:r w:rsidRPr="0060078E">
              <w:rPr>
                <w:bCs/>
                <w:sz w:val="20"/>
                <w:szCs w:val="20"/>
                <w:u w:val="single"/>
              </w:rPr>
              <w:t xml:space="preserve">NAME </w:t>
            </w:r>
          </w:p>
        </w:tc>
        <w:tc>
          <w:tcPr>
            <w:tcW w:w="2520" w:type="dxa"/>
          </w:tcPr>
          <w:p w:rsidR="00983970" w:rsidRPr="0060078E" w:rsidRDefault="00983970" w:rsidP="007062BA">
            <w:pPr>
              <w:pStyle w:val="Heading6"/>
              <w:rPr>
                <w:szCs w:val="20"/>
              </w:rPr>
            </w:pPr>
            <w:r w:rsidRPr="0060078E">
              <w:rPr>
                <w:szCs w:val="20"/>
              </w:rPr>
              <w:t>POSITION</w:t>
            </w:r>
          </w:p>
        </w:tc>
        <w:tc>
          <w:tcPr>
            <w:tcW w:w="2070" w:type="dxa"/>
          </w:tcPr>
          <w:p w:rsidR="00983970" w:rsidRPr="0060078E" w:rsidRDefault="00983970" w:rsidP="007062BA">
            <w:pPr>
              <w:pStyle w:val="Heading2"/>
              <w:rPr>
                <w:b w:val="0"/>
                <w:bCs/>
                <w:szCs w:val="20"/>
              </w:rPr>
            </w:pPr>
            <w:r w:rsidRPr="0060078E">
              <w:rPr>
                <w:b w:val="0"/>
                <w:bCs/>
                <w:szCs w:val="20"/>
              </w:rPr>
              <w:t>SHIFT/SCHOOL</w:t>
            </w:r>
          </w:p>
        </w:tc>
        <w:tc>
          <w:tcPr>
            <w:tcW w:w="2520" w:type="dxa"/>
          </w:tcPr>
          <w:p w:rsidR="00983970" w:rsidRPr="0060078E" w:rsidRDefault="00BF3AAB" w:rsidP="00BF3AAB">
            <w:pPr>
              <w:pStyle w:val="Heading2"/>
              <w:rPr>
                <w:b w:val="0"/>
                <w:bCs/>
                <w:szCs w:val="20"/>
              </w:rPr>
            </w:pPr>
            <w:r>
              <w:rPr>
                <w:b w:val="0"/>
                <w:bCs/>
                <w:szCs w:val="20"/>
              </w:rPr>
              <w:t>EFFECTIVE DATE</w:t>
            </w:r>
          </w:p>
        </w:tc>
        <w:tc>
          <w:tcPr>
            <w:tcW w:w="2340" w:type="dxa"/>
          </w:tcPr>
          <w:p w:rsidR="00983970" w:rsidRPr="0060078E" w:rsidRDefault="00BF3AAB" w:rsidP="007062BA">
            <w:pPr>
              <w:pStyle w:val="Heading2"/>
              <w:rPr>
                <w:b w:val="0"/>
                <w:bCs/>
                <w:szCs w:val="20"/>
              </w:rPr>
            </w:pPr>
            <w:r>
              <w:rPr>
                <w:b w:val="0"/>
                <w:bCs/>
                <w:szCs w:val="20"/>
              </w:rPr>
              <w:t>REMARKS</w:t>
            </w:r>
          </w:p>
        </w:tc>
      </w:tr>
      <w:tr w:rsidR="00983970" w:rsidRPr="009E391A" w:rsidTr="00BF3AAB">
        <w:tc>
          <w:tcPr>
            <w:tcW w:w="1980" w:type="dxa"/>
          </w:tcPr>
          <w:p w:rsidR="00983970" w:rsidRPr="0060078E" w:rsidRDefault="00BF3AAB" w:rsidP="007062BA">
            <w:pPr>
              <w:rPr>
                <w:bCs/>
                <w:sz w:val="20"/>
                <w:szCs w:val="20"/>
              </w:rPr>
            </w:pPr>
            <w:r>
              <w:rPr>
                <w:bCs/>
                <w:sz w:val="20"/>
                <w:szCs w:val="20"/>
              </w:rPr>
              <w:t>Kocenko, Mary</w:t>
            </w:r>
          </w:p>
        </w:tc>
        <w:tc>
          <w:tcPr>
            <w:tcW w:w="2520" w:type="dxa"/>
          </w:tcPr>
          <w:p w:rsidR="00983970" w:rsidRPr="0060078E" w:rsidRDefault="00BF3AAB" w:rsidP="007062BA">
            <w:pPr>
              <w:pStyle w:val="Heading6"/>
              <w:rPr>
                <w:szCs w:val="20"/>
                <w:u w:val="none"/>
              </w:rPr>
            </w:pPr>
            <w:r>
              <w:rPr>
                <w:szCs w:val="20"/>
                <w:u w:val="none"/>
              </w:rPr>
              <w:t>Senior Typist</w:t>
            </w:r>
          </w:p>
        </w:tc>
        <w:tc>
          <w:tcPr>
            <w:tcW w:w="2070" w:type="dxa"/>
          </w:tcPr>
          <w:p w:rsidR="00983970" w:rsidRPr="0060078E" w:rsidRDefault="00BF3AAB" w:rsidP="007062BA">
            <w:pPr>
              <w:pStyle w:val="Heading2"/>
              <w:rPr>
                <w:b w:val="0"/>
                <w:bCs/>
                <w:szCs w:val="20"/>
                <w:u w:val="none"/>
              </w:rPr>
            </w:pPr>
            <w:r>
              <w:rPr>
                <w:b w:val="0"/>
                <w:bCs/>
                <w:szCs w:val="20"/>
                <w:u w:val="none"/>
              </w:rPr>
              <w:t>Administration</w:t>
            </w:r>
          </w:p>
        </w:tc>
        <w:tc>
          <w:tcPr>
            <w:tcW w:w="2520" w:type="dxa"/>
          </w:tcPr>
          <w:p w:rsidR="00983970" w:rsidRPr="0060078E" w:rsidRDefault="00BF3AAB" w:rsidP="007062BA">
            <w:pPr>
              <w:pStyle w:val="Heading2"/>
              <w:rPr>
                <w:b w:val="0"/>
                <w:bCs/>
                <w:szCs w:val="20"/>
                <w:u w:val="none"/>
              </w:rPr>
            </w:pPr>
            <w:r>
              <w:rPr>
                <w:b w:val="0"/>
                <w:bCs/>
                <w:szCs w:val="20"/>
                <w:u w:val="none"/>
              </w:rPr>
              <w:t>8/13/13</w:t>
            </w:r>
          </w:p>
        </w:tc>
        <w:tc>
          <w:tcPr>
            <w:tcW w:w="2340" w:type="dxa"/>
          </w:tcPr>
          <w:p w:rsidR="00983970" w:rsidRPr="009E391A" w:rsidRDefault="00BF3AAB" w:rsidP="007062BA">
            <w:pPr>
              <w:jc w:val="center"/>
              <w:rPr>
                <w:sz w:val="20"/>
                <w:szCs w:val="20"/>
              </w:rPr>
            </w:pPr>
            <w:r>
              <w:rPr>
                <w:sz w:val="20"/>
                <w:szCs w:val="20"/>
              </w:rPr>
              <w:t>Other employment</w:t>
            </w:r>
          </w:p>
        </w:tc>
      </w:tr>
      <w:tr w:rsidR="00BF3AAB" w:rsidRPr="009E391A" w:rsidTr="00BF3AAB">
        <w:tc>
          <w:tcPr>
            <w:tcW w:w="1980" w:type="dxa"/>
          </w:tcPr>
          <w:p w:rsidR="00BF3AAB" w:rsidRDefault="00BF3AAB" w:rsidP="007062BA">
            <w:pPr>
              <w:rPr>
                <w:bCs/>
                <w:sz w:val="20"/>
                <w:szCs w:val="20"/>
              </w:rPr>
            </w:pPr>
            <w:r>
              <w:rPr>
                <w:bCs/>
                <w:sz w:val="20"/>
                <w:szCs w:val="20"/>
              </w:rPr>
              <w:t>Whitaker, Judith</w:t>
            </w:r>
          </w:p>
        </w:tc>
        <w:tc>
          <w:tcPr>
            <w:tcW w:w="2520" w:type="dxa"/>
          </w:tcPr>
          <w:p w:rsidR="00BF3AAB" w:rsidRDefault="00BF3AAB" w:rsidP="007062BA">
            <w:pPr>
              <w:pStyle w:val="Heading6"/>
              <w:rPr>
                <w:szCs w:val="20"/>
                <w:u w:val="none"/>
              </w:rPr>
            </w:pPr>
            <w:r>
              <w:rPr>
                <w:szCs w:val="20"/>
                <w:u w:val="none"/>
              </w:rPr>
              <w:t>Teacher Aide (Monitor) PT</w:t>
            </w:r>
          </w:p>
        </w:tc>
        <w:tc>
          <w:tcPr>
            <w:tcW w:w="2070" w:type="dxa"/>
          </w:tcPr>
          <w:p w:rsidR="00BF3AAB" w:rsidRDefault="00BF3AAB" w:rsidP="007062BA">
            <w:pPr>
              <w:pStyle w:val="Heading2"/>
              <w:rPr>
                <w:b w:val="0"/>
                <w:bCs/>
                <w:szCs w:val="20"/>
                <w:u w:val="none"/>
              </w:rPr>
            </w:pPr>
            <w:r>
              <w:rPr>
                <w:b w:val="0"/>
                <w:bCs/>
                <w:szCs w:val="20"/>
                <w:u w:val="none"/>
              </w:rPr>
              <w:t>Tioga Hills</w:t>
            </w:r>
          </w:p>
        </w:tc>
        <w:tc>
          <w:tcPr>
            <w:tcW w:w="2520" w:type="dxa"/>
          </w:tcPr>
          <w:p w:rsidR="00BF3AAB" w:rsidRDefault="00BF3AAB" w:rsidP="007062BA">
            <w:pPr>
              <w:pStyle w:val="Heading2"/>
              <w:rPr>
                <w:b w:val="0"/>
                <w:bCs/>
                <w:szCs w:val="20"/>
                <w:u w:val="none"/>
              </w:rPr>
            </w:pPr>
            <w:r>
              <w:rPr>
                <w:b w:val="0"/>
                <w:bCs/>
                <w:szCs w:val="20"/>
                <w:u w:val="none"/>
              </w:rPr>
              <w:t>8/12/13</w:t>
            </w:r>
          </w:p>
        </w:tc>
        <w:tc>
          <w:tcPr>
            <w:tcW w:w="2340" w:type="dxa"/>
          </w:tcPr>
          <w:p w:rsidR="00BF3AAB" w:rsidRDefault="00BF3AAB" w:rsidP="007062BA">
            <w:pPr>
              <w:jc w:val="center"/>
              <w:rPr>
                <w:sz w:val="20"/>
                <w:szCs w:val="20"/>
              </w:rPr>
            </w:pPr>
            <w:r>
              <w:rPr>
                <w:sz w:val="20"/>
                <w:szCs w:val="20"/>
              </w:rPr>
              <w:t>Other employment</w:t>
            </w:r>
          </w:p>
        </w:tc>
      </w:tr>
    </w:tbl>
    <w:p w:rsidR="00983970" w:rsidRDefault="00983970" w:rsidP="00715ABA">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2070"/>
        <w:gridCol w:w="2250"/>
        <w:gridCol w:w="1980"/>
        <w:gridCol w:w="3510"/>
        <w:gridCol w:w="1620"/>
      </w:tblGrid>
      <w:tr w:rsidR="00BF3AAB" w:rsidRPr="0060078E" w:rsidTr="007062BA">
        <w:trPr>
          <w:trHeight w:val="126"/>
        </w:trPr>
        <w:tc>
          <w:tcPr>
            <w:tcW w:w="11430" w:type="dxa"/>
            <w:gridSpan w:val="5"/>
          </w:tcPr>
          <w:p w:rsidR="00BF3AAB" w:rsidRPr="0060078E" w:rsidRDefault="00BF3AAB" w:rsidP="007062BA">
            <w:pPr>
              <w:pStyle w:val="Heading3"/>
              <w:rPr>
                <w:rFonts w:ascii="Times New Roman" w:hAnsi="Times New Roman"/>
                <w:szCs w:val="20"/>
              </w:rPr>
            </w:pPr>
            <w:r>
              <w:rPr>
                <w:rFonts w:ascii="Times New Roman" w:hAnsi="Times New Roman"/>
                <w:szCs w:val="20"/>
              </w:rPr>
              <w:t>SCHEDULE NIP 2</w:t>
            </w:r>
          </w:p>
        </w:tc>
      </w:tr>
      <w:tr w:rsidR="00BF3AAB" w:rsidRPr="0060078E" w:rsidTr="007062BA">
        <w:tc>
          <w:tcPr>
            <w:tcW w:w="11430" w:type="dxa"/>
            <w:gridSpan w:val="5"/>
          </w:tcPr>
          <w:p w:rsidR="00BF3AAB" w:rsidRPr="0060078E" w:rsidRDefault="00BF3AAB" w:rsidP="007062BA">
            <w:pPr>
              <w:pStyle w:val="Heading1"/>
              <w:jc w:val="center"/>
              <w:rPr>
                <w:szCs w:val="20"/>
              </w:rPr>
            </w:pPr>
            <w:r>
              <w:rPr>
                <w:szCs w:val="20"/>
              </w:rPr>
              <w:t>RETIREMENT</w:t>
            </w:r>
            <w:r w:rsidRPr="0060078E">
              <w:rPr>
                <w:szCs w:val="20"/>
              </w:rPr>
              <w:t xml:space="preserve">:  NON-INSTRUCTIONAL </w:t>
            </w:r>
          </w:p>
        </w:tc>
      </w:tr>
      <w:tr w:rsidR="00BF3AAB" w:rsidRPr="0060078E" w:rsidTr="007062BA">
        <w:tc>
          <w:tcPr>
            <w:tcW w:w="11430" w:type="dxa"/>
            <w:gridSpan w:val="5"/>
          </w:tcPr>
          <w:p w:rsidR="00BF3AAB" w:rsidRPr="0060078E" w:rsidRDefault="00BF3AAB" w:rsidP="007062BA">
            <w:pPr>
              <w:pStyle w:val="Heading1"/>
              <w:rPr>
                <w:b w:val="0"/>
                <w:szCs w:val="20"/>
              </w:rPr>
            </w:pPr>
            <w:r w:rsidRPr="0060078E">
              <w:rPr>
                <w:b w:val="0"/>
                <w:szCs w:val="20"/>
              </w:rPr>
              <w:t>The Superintendent of Schools hereby recommends the APPROVAL of the following NON</w:t>
            </w:r>
            <w:r>
              <w:rPr>
                <w:b w:val="0"/>
                <w:szCs w:val="20"/>
              </w:rPr>
              <w:t>-INSTRUCTIONAL RETIREMENT</w:t>
            </w:r>
            <w:r w:rsidRPr="0060078E">
              <w:rPr>
                <w:b w:val="0"/>
                <w:szCs w:val="20"/>
              </w:rPr>
              <w:t>:</w:t>
            </w:r>
          </w:p>
        </w:tc>
      </w:tr>
      <w:tr w:rsidR="00BF3AAB" w:rsidRPr="0060078E" w:rsidTr="007062BA">
        <w:tc>
          <w:tcPr>
            <w:tcW w:w="2070" w:type="dxa"/>
          </w:tcPr>
          <w:p w:rsidR="00BF3AAB" w:rsidRPr="0060078E" w:rsidRDefault="00BF3AAB" w:rsidP="007062BA">
            <w:pPr>
              <w:rPr>
                <w:bCs/>
                <w:sz w:val="20"/>
                <w:szCs w:val="20"/>
                <w:u w:val="single"/>
              </w:rPr>
            </w:pPr>
            <w:r w:rsidRPr="0060078E">
              <w:rPr>
                <w:bCs/>
                <w:sz w:val="20"/>
                <w:szCs w:val="20"/>
                <w:u w:val="single"/>
              </w:rPr>
              <w:t xml:space="preserve">NAME </w:t>
            </w:r>
          </w:p>
        </w:tc>
        <w:tc>
          <w:tcPr>
            <w:tcW w:w="2250" w:type="dxa"/>
          </w:tcPr>
          <w:p w:rsidR="00BF3AAB" w:rsidRPr="0060078E" w:rsidRDefault="00BF3AAB" w:rsidP="007062BA">
            <w:pPr>
              <w:pStyle w:val="Heading6"/>
              <w:rPr>
                <w:szCs w:val="20"/>
              </w:rPr>
            </w:pPr>
            <w:r w:rsidRPr="0060078E">
              <w:rPr>
                <w:szCs w:val="20"/>
              </w:rPr>
              <w:t>POSITION</w:t>
            </w:r>
          </w:p>
        </w:tc>
        <w:tc>
          <w:tcPr>
            <w:tcW w:w="1980" w:type="dxa"/>
          </w:tcPr>
          <w:p w:rsidR="00BF3AAB" w:rsidRPr="0060078E" w:rsidRDefault="00BF3AAB" w:rsidP="007062BA">
            <w:pPr>
              <w:pStyle w:val="Heading2"/>
              <w:rPr>
                <w:b w:val="0"/>
                <w:bCs/>
                <w:szCs w:val="20"/>
              </w:rPr>
            </w:pPr>
            <w:r w:rsidRPr="0060078E">
              <w:rPr>
                <w:b w:val="0"/>
                <w:bCs/>
                <w:szCs w:val="20"/>
              </w:rPr>
              <w:t>SHIFT/SCHOOL</w:t>
            </w:r>
          </w:p>
        </w:tc>
        <w:tc>
          <w:tcPr>
            <w:tcW w:w="3510" w:type="dxa"/>
          </w:tcPr>
          <w:p w:rsidR="00BF3AAB" w:rsidRPr="0060078E" w:rsidRDefault="00BF3AAB" w:rsidP="007062BA">
            <w:pPr>
              <w:pStyle w:val="Heading2"/>
              <w:rPr>
                <w:b w:val="0"/>
                <w:bCs/>
                <w:szCs w:val="20"/>
              </w:rPr>
            </w:pPr>
            <w:r>
              <w:rPr>
                <w:b w:val="0"/>
                <w:bCs/>
                <w:szCs w:val="20"/>
              </w:rPr>
              <w:t>EFFECTIVE DATE</w:t>
            </w:r>
          </w:p>
        </w:tc>
        <w:tc>
          <w:tcPr>
            <w:tcW w:w="1620" w:type="dxa"/>
          </w:tcPr>
          <w:p w:rsidR="00BF3AAB" w:rsidRPr="0060078E" w:rsidRDefault="00BF3AAB" w:rsidP="007062BA">
            <w:pPr>
              <w:pStyle w:val="Heading2"/>
              <w:rPr>
                <w:b w:val="0"/>
                <w:bCs/>
                <w:szCs w:val="20"/>
              </w:rPr>
            </w:pPr>
            <w:r>
              <w:rPr>
                <w:b w:val="0"/>
                <w:bCs/>
                <w:szCs w:val="20"/>
              </w:rPr>
              <w:t>REMARKS</w:t>
            </w:r>
          </w:p>
        </w:tc>
      </w:tr>
      <w:tr w:rsidR="00BF3AAB" w:rsidRPr="009E391A" w:rsidTr="007062BA">
        <w:tc>
          <w:tcPr>
            <w:tcW w:w="2070" w:type="dxa"/>
          </w:tcPr>
          <w:p w:rsidR="00BF3AAB" w:rsidRPr="0060078E" w:rsidRDefault="00BF3AAB" w:rsidP="007062BA">
            <w:pPr>
              <w:rPr>
                <w:bCs/>
                <w:sz w:val="20"/>
                <w:szCs w:val="20"/>
              </w:rPr>
            </w:pPr>
            <w:r>
              <w:rPr>
                <w:bCs/>
                <w:sz w:val="20"/>
                <w:szCs w:val="20"/>
              </w:rPr>
              <w:t>Truman, Carle</w:t>
            </w:r>
          </w:p>
        </w:tc>
        <w:tc>
          <w:tcPr>
            <w:tcW w:w="2250" w:type="dxa"/>
          </w:tcPr>
          <w:p w:rsidR="00BF3AAB" w:rsidRPr="0060078E" w:rsidRDefault="00BF3AAB" w:rsidP="007062BA">
            <w:pPr>
              <w:pStyle w:val="Heading6"/>
              <w:rPr>
                <w:szCs w:val="20"/>
                <w:u w:val="none"/>
              </w:rPr>
            </w:pPr>
            <w:r>
              <w:rPr>
                <w:szCs w:val="20"/>
                <w:u w:val="none"/>
              </w:rPr>
              <w:t>Bus Driver</w:t>
            </w:r>
          </w:p>
        </w:tc>
        <w:tc>
          <w:tcPr>
            <w:tcW w:w="1980" w:type="dxa"/>
          </w:tcPr>
          <w:p w:rsidR="00BF3AAB" w:rsidRPr="0060078E" w:rsidRDefault="00BF3AAB" w:rsidP="007062BA">
            <w:pPr>
              <w:pStyle w:val="Heading2"/>
              <w:rPr>
                <w:b w:val="0"/>
                <w:bCs/>
                <w:szCs w:val="20"/>
                <w:u w:val="none"/>
              </w:rPr>
            </w:pPr>
            <w:r>
              <w:rPr>
                <w:b w:val="0"/>
                <w:bCs/>
                <w:szCs w:val="20"/>
                <w:u w:val="none"/>
              </w:rPr>
              <w:t>Transportation</w:t>
            </w:r>
          </w:p>
        </w:tc>
        <w:tc>
          <w:tcPr>
            <w:tcW w:w="3510" w:type="dxa"/>
          </w:tcPr>
          <w:p w:rsidR="00BF3AAB" w:rsidRPr="0060078E" w:rsidRDefault="00BF3AAB" w:rsidP="007062BA">
            <w:pPr>
              <w:pStyle w:val="Heading2"/>
              <w:rPr>
                <w:b w:val="0"/>
                <w:bCs/>
                <w:szCs w:val="20"/>
                <w:u w:val="none"/>
              </w:rPr>
            </w:pPr>
            <w:r>
              <w:rPr>
                <w:b w:val="0"/>
                <w:bCs/>
                <w:szCs w:val="20"/>
                <w:u w:val="none"/>
              </w:rPr>
              <w:t>8/31/13</w:t>
            </w:r>
          </w:p>
        </w:tc>
        <w:tc>
          <w:tcPr>
            <w:tcW w:w="1620" w:type="dxa"/>
          </w:tcPr>
          <w:p w:rsidR="00BF3AAB" w:rsidRPr="009E391A" w:rsidRDefault="00BF3AAB" w:rsidP="007062BA">
            <w:pPr>
              <w:jc w:val="center"/>
              <w:rPr>
                <w:sz w:val="20"/>
                <w:szCs w:val="20"/>
              </w:rPr>
            </w:pPr>
          </w:p>
        </w:tc>
      </w:tr>
    </w:tbl>
    <w:p w:rsidR="00BF3AAB" w:rsidRDefault="00BF3AAB" w:rsidP="00715ABA">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2880"/>
        <w:gridCol w:w="2520"/>
        <w:gridCol w:w="3780"/>
        <w:gridCol w:w="2250"/>
      </w:tblGrid>
      <w:tr w:rsidR="00715ABA" w:rsidRPr="0060078E" w:rsidTr="00C34E60">
        <w:tc>
          <w:tcPr>
            <w:tcW w:w="11430" w:type="dxa"/>
            <w:gridSpan w:val="4"/>
          </w:tcPr>
          <w:p w:rsidR="00715ABA" w:rsidRPr="0060078E" w:rsidRDefault="00715ABA" w:rsidP="00C34E60">
            <w:pPr>
              <w:pStyle w:val="Heading3"/>
              <w:rPr>
                <w:rFonts w:ascii="Times New Roman" w:hAnsi="Times New Roman"/>
                <w:szCs w:val="20"/>
              </w:rPr>
            </w:pPr>
            <w:r>
              <w:rPr>
                <w:rFonts w:ascii="Times New Roman" w:hAnsi="Times New Roman"/>
                <w:szCs w:val="20"/>
              </w:rPr>
              <w:t>SCHEDULE NIP 8A</w:t>
            </w:r>
          </w:p>
        </w:tc>
      </w:tr>
      <w:tr w:rsidR="00715ABA" w:rsidRPr="0060078E" w:rsidTr="00C34E60">
        <w:tc>
          <w:tcPr>
            <w:tcW w:w="11430" w:type="dxa"/>
            <w:gridSpan w:val="4"/>
          </w:tcPr>
          <w:p w:rsidR="00715ABA" w:rsidRPr="0001385D" w:rsidRDefault="00715ABA" w:rsidP="00C34E60">
            <w:pPr>
              <w:pStyle w:val="Heading3"/>
              <w:jc w:val="center"/>
              <w:rPr>
                <w:rFonts w:ascii="Times New Roman" w:hAnsi="Times New Roman"/>
                <w:szCs w:val="20"/>
                <w:u w:val="none"/>
              </w:rPr>
            </w:pPr>
            <w:r w:rsidRPr="0001385D">
              <w:rPr>
                <w:rFonts w:ascii="Times New Roman" w:hAnsi="Times New Roman"/>
                <w:szCs w:val="20"/>
                <w:u w:val="none"/>
              </w:rPr>
              <w:t>TEMPORARY APPOINTMENT/SUBSTITU</w:t>
            </w:r>
            <w:r>
              <w:rPr>
                <w:rFonts w:ascii="Times New Roman" w:hAnsi="Times New Roman"/>
                <w:szCs w:val="20"/>
                <w:u w:val="none"/>
              </w:rPr>
              <w:t>T</w:t>
            </w:r>
            <w:r w:rsidRPr="0001385D">
              <w:rPr>
                <w:rFonts w:ascii="Times New Roman" w:hAnsi="Times New Roman"/>
                <w:szCs w:val="20"/>
                <w:u w:val="none"/>
              </w:rPr>
              <w:t>E:  NON-INSTRUCTIONAL</w:t>
            </w:r>
          </w:p>
        </w:tc>
      </w:tr>
      <w:tr w:rsidR="00715ABA" w:rsidRPr="0060078E" w:rsidTr="00C34E60">
        <w:tc>
          <w:tcPr>
            <w:tcW w:w="11430" w:type="dxa"/>
            <w:gridSpan w:val="4"/>
          </w:tcPr>
          <w:p w:rsidR="00715ABA" w:rsidRPr="0000626F" w:rsidRDefault="00715ABA" w:rsidP="00C34E60">
            <w:pPr>
              <w:pStyle w:val="Heading3"/>
              <w:rPr>
                <w:rFonts w:ascii="Times New Roman" w:hAnsi="Times New Roman"/>
                <w:b w:val="0"/>
                <w:szCs w:val="20"/>
                <w:u w:val="none"/>
              </w:rPr>
            </w:pPr>
            <w:r w:rsidRPr="0000626F">
              <w:rPr>
                <w:rFonts w:ascii="Times New Roman" w:hAnsi="Times New Roman"/>
                <w:b w:val="0"/>
                <w:szCs w:val="20"/>
                <w:u w:val="none"/>
              </w:rPr>
              <w:t>The Superintendent of Schools hereby recommends the APPROVAL of the followi</w:t>
            </w:r>
            <w:r>
              <w:rPr>
                <w:rFonts w:ascii="Times New Roman" w:hAnsi="Times New Roman"/>
                <w:b w:val="0"/>
                <w:szCs w:val="20"/>
                <w:u w:val="none"/>
              </w:rPr>
              <w:t>n</w:t>
            </w:r>
            <w:r w:rsidR="00955150">
              <w:rPr>
                <w:rFonts w:ascii="Times New Roman" w:hAnsi="Times New Roman"/>
                <w:b w:val="0"/>
                <w:szCs w:val="20"/>
                <w:u w:val="none"/>
              </w:rPr>
              <w:t>g NON-INSTRUCTIONAL APPOINTMENT- SUBSTITUTE</w:t>
            </w:r>
            <w:r w:rsidRPr="0000626F">
              <w:rPr>
                <w:rFonts w:ascii="Times New Roman" w:hAnsi="Times New Roman"/>
                <w:b w:val="0"/>
                <w:szCs w:val="20"/>
                <w:u w:val="none"/>
              </w:rPr>
              <w:t>:</w:t>
            </w:r>
          </w:p>
        </w:tc>
      </w:tr>
      <w:tr w:rsidR="00715ABA" w:rsidRPr="0060078E" w:rsidTr="00C34E60">
        <w:tc>
          <w:tcPr>
            <w:tcW w:w="2880" w:type="dxa"/>
          </w:tcPr>
          <w:p w:rsidR="00715ABA" w:rsidRPr="0060078E" w:rsidRDefault="00715ABA" w:rsidP="00C34E60">
            <w:pPr>
              <w:rPr>
                <w:bCs/>
                <w:sz w:val="20"/>
                <w:szCs w:val="20"/>
                <w:u w:val="single"/>
              </w:rPr>
            </w:pPr>
            <w:r w:rsidRPr="0060078E">
              <w:rPr>
                <w:bCs/>
                <w:sz w:val="20"/>
                <w:szCs w:val="20"/>
                <w:u w:val="single"/>
              </w:rPr>
              <w:t xml:space="preserve">NAME </w:t>
            </w:r>
          </w:p>
        </w:tc>
        <w:tc>
          <w:tcPr>
            <w:tcW w:w="2520" w:type="dxa"/>
          </w:tcPr>
          <w:p w:rsidR="00715ABA" w:rsidRPr="0060078E" w:rsidRDefault="00715ABA" w:rsidP="00C34E60">
            <w:pPr>
              <w:pStyle w:val="Heading6"/>
              <w:rPr>
                <w:szCs w:val="20"/>
              </w:rPr>
            </w:pPr>
            <w:r>
              <w:rPr>
                <w:szCs w:val="20"/>
              </w:rPr>
              <w:t>POSITION</w:t>
            </w:r>
          </w:p>
        </w:tc>
        <w:tc>
          <w:tcPr>
            <w:tcW w:w="3780" w:type="dxa"/>
          </w:tcPr>
          <w:p w:rsidR="00715ABA" w:rsidRPr="0060078E" w:rsidRDefault="00715ABA" w:rsidP="00C34E60">
            <w:pPr>
              <w:pStyle w:val="Heading2"/>
              <w:rPr>
                <w:b w:val="0"/>
                <w:bCs/>
                <w:szCs w:val="20"/>
              </w:rPr>
            </w:pPr>
            <w:r>
              <w:rPr>
                <w:b w:val="0"/>
                <w:bCs/>
                <w:szCs w:val="20"/>
              </w:rPr>
              <w:t>EFFECTIVE DATE</w:t>
            </w:r>
          </w:p>
        </w:tc>
        <w:tc>
          <w:tcPr>
            <w:tcW w:w="2250" w:type="dxa"/>
          </w:tcPr>
          <w:p w:rsidR="00715ABA" w:rsidRPr="0060078E" w:rsidRDefault="00715ABA" w:rsidP="00C34E60">
            <w:pPr>
              <w:pStyle w:val="Heading2"/>
              <w:rPr>
                <w:b w:val="0"/>
                <w:bCs/>
                <w:szCs w:val="20"/>
              </w:rPr>
            </w:pPr>
            <w:r>
              <w:rPr>
                <w:b w:val="0"/>
                <w:bCs/>
                <w:szCs w:val="20"/>
              </w:rPr>
              <w:t>REMARKS</w:t>
            </w:r>
          </w:p>
        </w:tc>
      </w:tr>
      <w:tr w:rsidR="00715ABA" w:rsidRPr="001E37DE" w:rsidTr="00C34E60">
        <w:tc>
          <w:tcPr>
            <w:tcW w:w="2880" w:type="dxa"/>
          </w:tcPr>
          <w:p w:rsidR="00715ABA" w:rsidRPr="001E37DE" w:rsidRDefault="00BF3AAB" w:rsidP="00C34E60">
            <w:pPr>
              <w:rPr>
                <w:bCs/>
                <w:sz w:val="20"/>
                <w:szCs w:val="20"/>
              </w:rPr>
            </w:pPr>
            <w:r>
              <w:rPr>
                <w:bCs/>
                <w:sz w:val="20"/>
                <w:szCs w:val="20"/>
              </w:rPr>
              <w:t>*Rought, Daniel</w:t>
            </w:r>
          </w:p>
        </w:tc>
        <w:tc>
          <w:tcPr>
            <w:tcW w:w="2520" w:type="dxa"/>
          </w:tcPr>
          <w:p w:rsidR="00715ABA" w:rsidRPr="001E37DE" w:rsidRDefault="00BF3AAB" w:rsidP="00C34E60">
            <w:pPr>
              <w:pStyle w:val="Heading6"/>
              <w:rPr>
                <w:szCs w:val="20"/>
                <w:u w:val="none"/>
              </w:rPr>
            </w:pPr>
            <w:r>
              <w:rPr>
                <w:szCs w:val="20"/>
                <w:u w:val="none"/>
              </w:rPr>
              <w:t>Custodian PT/S</w:t>
            </w:r>
          </w:p>
        </w:tc>
        <w:tc>
          <w:tcPr>
            <w:tcW w:w="3780" w:type="dxa"/>
          </w:tcPr>
          <w:p w:rsidR="00715ABA" w:rsidRPr="001E37DE" w:rsidRDefault="00BF3AAB" w:rsidP="00C34E60">
            <w:pPr>
              <w:pStyle w:val="Heading2"/>
              <w:rPr>
                <w:b w:val="0"/>
                <w:bCs/>
                <w:szCs w:val="20"/>
                <w:u w:val="none"/>
              </w:rPr>
            </w:pPr>
            <w:r>
              <w:rPr>
                <w:b w:val="0"/>
                <w:bCs/>
                <w:szCs w:val="20"/>
                <w:u w:val="none"/>
              </w:rPr>
              <w:t>8/14/13</w:t>
            </w:r>
          </w:p>
        </w:tc>
        <w:tc>
          <w:tcPr>
            <w:tcW w:w="2250" w:type="dxa"/>
          </w:tcPr>
          <w:p w:rsidR="00715ABA" w:rsidRPr="001E37DE" w:rsidRDefault="00715ABA" w:rsidP="00C34E60">
            <w:pPr>
              <w:pStyle w:val="Heading2"/>
              <w:rPr>
                <w:b w:val="0"/>
                <w:bCs/>
                <w:szCs w:val="20"/>
                <w:u w:val="none"/>
              </w:rPr>
            </w:pPr>
          </w:p>
        </w:tc>
      </w:tr>
      <w:tr w:rsidR="00715ABA" w:rsidRPr="001E37DE" w:rsidTr="00C34E60">
        <w:tc>
          <w:tcPr>
            <w:tcW w:w="2880" w:type="dxa"/>
          </w:tcPr>
          <w:p w:rsidR="00715ABA" w:rsidRDefault="00715ABA" w:rsidP="00C34E60">
            <w:pPr>
              <w:rPr>
                <w:bCs/>
                <w:sz w:val="20"/>
                <w:szCs w:val="20"/>
              </w:rPr>
            </w:pPr>
            <w:r>
              <w:rPr>
                <w:bCs/>
                <w:sz w:val="20"/>
                <w:szCs w:val="20"/>
              </w:rPr>
              <w:t>* pending fingerprint clearance</w:t>
            </w:r>
          </w:p>
        </w:tc>
        <w:tc>
          <w:tcPr>
            <w:tcW w:w="2520" w:type="dxa"/>
          </w:tcPr>
          <w:p w:rsidR="00715ABA" w:rsidRDefault="00715ABA" w:rsidP="00C34E60">
            <w:pPr>
              <w:pStyle w:val="Heading6"/>
              <w:rPr>
                <w:szCs w:val="20"/>
                <w:u w:val="none"/>
              </w:rPr>
            </w:pPr>
          </w:p>
        </w:tc>
        <w:tc>
          <w:tcPr>
            <w:tcW w:w="3780" w:type="dxa"/>
          </w:tcPr>
          <w:p w:rsidR="00715ABA" w:rsidRDefault="00715ABA" w:rsidP="00C34E60">
            <w:pPr>
              <w:pStyle w:val="Heading2"/>
              <w:rPr>
                <w:b w:val="0"/>
                <w:bCs/>
                <w:szCs w:val="20"/>
                <w:u w:val="none"/>
              </w:rPr>
            </w:pPr>
          </w:p>
        </w:tc>
        <w:tc>
          <w:tcPr>
            <w:tcW w:w="2250" w:type="dxa"/>
          </w:tcPr>
          <w:p w:rsidR="00715ABA" w:rsidRPr="001E37DE" w:rsidRDefault="00715ABA" w:rsidP="00C34E60">
            <w:pPr>
              <w:pStyle w:val="Heading2"/>
              <w:rPr>
                <w:b w:val="0"/>
                <w:bCs/>
                <w:szCs w:val="20"/>
                <w:u w:val="none"/>
              </w:rPr>
            </w:pPr>
          </w:p>
        </w:tc>
      </w:tr>
    </w:tbl>
    <w:p w:rsidR="00715ABA" w:rsidRDefault="00715ABA" w:rsidP="00715ABA">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2880"/>
        <w:gridCol w:w="2520"/>
        <w:gridCol w:w="3780"/>
        <w:gridCol w:w="2250"/>
      </w:tblGrid>
      <w:tr w:rsidR="00715ABA" w:rsidRPr="0060078E" w:rsidTr="00C34E60">
        <w:tc>
          <w:tcPr>
            <w:tcW w:w="11430" w:type="dxa"/>
            <w:gridSpan w:val="4"/>
          </w:tcPr>
          <w:p w:rsidR="00715ABA" w:rsidRPr="0060078E" w:rsidRDefault="00715ABA" w:rsidP="00C34E60">
            <w:pPr>
              <w:pStyle w:val="Heading3"/>
              <w:rPr>
                <w:rFonts w:ascii="Times New Roman" w:hAnsi="Times New Roman"/>
                <w:szCs w:val="20"/>
              </w:rPr>
            </w:pPr>
            <w:r w:rsidRPr="0060078E">
              <w:rPr>
                <w:rFonts w:ascii="Times New Roman" w:hAnsi="Times New Roman"/>
                <w:szCs w:val="20"/>
              </w:rPr>
              <w:t xml:space="preserve">SCHEDULE </w:t>
            </w:r>
            <w:r>
              <w:rPr>
                <w:rFonts w:ascii="Times New Roman" w:hAnsi="Times New Roman"/>
                <w:szCs w:val="20"/>
              </w:rPr>
              <w:t>N</w:t>
            </w:r>
            <w:r w:rsidRPr="0060078E">
              <w:rPr>
                <w:rFonts w:ascii="Times New Roman" w:hAnsi="Times New Roman"/>
                <w:szCs w:val="20"/>
              </w:rPr>
              <w:t xml:space="preserve">IP </w:t>
            </w:r>
            <w:r>
              <w:rPr>
                <w:rFonts w:ascii="Times New Roman" w:hAnsi="Times New Roman"/>
                <w:szCs w:val="20"/>
              </w:rPr>
              <w:t>8A.A</w:t>
            </w:r>
          </w:p>
        </w:tc>
      </w:tr>
      <w:tr w:rsidR="00715ABA" w:rsidRPr="0060078E" w:rsidTr="00C34E60">
        <w:tc>
          <w:tcPr>
            <w:tcW w:w="11430" w:type="dxa"/>
            <w:gridSpan w:val="4"/>
          </w:tcPr>
          <w:p w:rsidR="00715ABA" w:rsidRDefault="00715ABA" w:rsidP="00C34E60">
            <w:pPr>
              <w:pStyle w:val="Heading1"/>
              <w:jc w:val="center"/>
              <w:rPr>
                <w:szCs w:val="20"/>
              </w:rPr>
            </w:pPr>
            <w:r>
              <w:rPr>
                <w:szCs w:val="20"/>
              </w:rPr>
              <w:t>RESOLUTION FOR EM</w:t>
            </w:r>
            <w:r w:rsidR="00955150">
              <w:rPr>
                <w:szCs w:val="20"/>
              </w:rPr>
              <w:t>ERGENCY CONDITIONAL APPOINTMENT</w:t>
            </w:r>
          </w:p>
        </w:tc>
      </w:tr>
      <w:tr w:rsidR="00715ABA" w:rsidRPr="0060078E" w:rsidTr="00C34E60">
        <w:tc>
          <w:tcPr>
            <w:tcW w:w="11430" w:type="dxa"/>
            <w:gridSpan w:val="4"/>
          </w:tcPr>
          <w:p w:rsidR="00715ABA" w:rsidRPr="0060078E" w:rsidRDefault="00955150" w:rsidP="00C34E60">
            <w:pPr>
              <w:pStyle w:val="Heading1"/>
              <w:jc w:val="center"/>
              <w:rPr>
                <w:szCs w:val="20"/>
              </w:rPr>
            </w:pPr>
            <w:r>
              <w:rPr>
                <w:szCs w:val="20"/>
              </w:rPr>
              <w:t>TEMPORARY APPOINTMENT/SUBSTITUTE</w:t>
            </w:r>
            <w:r w:rsidR="00715ABA" w:rsidRPr="0060078E">
              <w:rPr>
                <w:szCs w:val="20"/>
              </w:rPr>
              <w:t xml:space="preserve">: </w:t>
            </w:r>
            <w:r w:rsidR="00715ABA">
              <w:rPr>
                <w:szCs w:val="20"/>
              </w:rPr>
              <w:t>NON-</w:t>
            </w:r>
            <w:r w:rsidR="00715ABA" w:rsidRPr="0060078E">
              <w:rPr>
                <w:szCs w:val="20"/>
              </w:rPr>
              <w:t xml:space="preserve">INSTRUCTIONAL </w:t>
            </w:r>
          </w:p>
        </w:tc>
      </w:tr>
      <w:tr w:rsidR="00715ABA" w:rsidRPr="0060078E" w:rsidTr="00C34E60">
        <w:tc>
          <w:tcPr>
            <w:tcW w:w="11430" w:type="dxa"/>
            <w:gridSpan w:val="4"/>
          </w:tcPr>
          <w:p w:rsidR="00715ABA" w:rsidRDefault="00715ABA" w:rsidP="00C34E60">
            <w:pPr>
              <w:pStyle w:val="Heading3"/>
              <w:rPr>
                <w:rFonts w:ascii="Times New Roman" w:hAnsi="Times New Roman"/>
                <w:b w:val="0"/>
                <w:szCs w:val="20"/>
                <w:u w:val="none"/>
              </w:rPr>
            </w:pPr>
            <w:r w:rsidRPr="0060078E">
              <w:rPr>
                <w:rFonts w:ascii="Times New Roman" w:hAnsi="Times New Roman"/>
                <w:b w:val="0"/>
                <w:szCs w:val="20"/>
                <w:u w:val="none"/>
              </w:rPr>
              <w:t>The Sup</w:t>
            </w:r>
            <w:r>
              <w:rPr>
                <w:rFonts w:ascii="Times New Roman" w:hAnsi="Times New Roman"/>
                <w:b w:val="0"/>
                <w:szCs w:val="20"/>
                <w:u w:val="none"/>
              </w:rPr>
              <w:t>erintendent of Schools, having advised the Board of Education that emergency conditional appointments are necessary in relation to appointment of employees, and the Board having passed policy in relation to the safety of childre</w:t>
            </w:r>
            <w:r w:rsidR="00955150">
              <w:rPr>
                <w:rFonts w:ascii="Times New Roman" w:hAnsi="Times New Roman"/>
                <w:b w:val="0"/>
                <w:szCs w:val="20"/>
                <w:u w:val="none"/>
              </w:rPr>
              <w:t>n, and the prospective employee</w:t>
            </w:r>
            <w:r>
              <w:rPr>
                <w:rFonts w:ascii="Times New Roman" w:hAnsi="Times New Roman"/>
                <w:b w:val="0"/>
                <w:szCs w:val="20"/>
                <w:u w:val="none"/>
              </w:rPr>
              <w:t xml:space="preserve"> having filed </w:t>
            </w:r>
            <w:r w:rsidR="00955150">
              <w:rPr>
                <w:rFonts w:ascii="Times New Roman" w:hAnsi="Times New Roman"/>
                <w:b w:val="0"/>
                <w:szCs w:val="20"/>
                <w:u w:val="none"/>
              </w:rPr>
              <w:t>a statement</w:t>
            </w:r>
            <w:r>
              <w:rPr>
                <w:rFonts w:ascii="Times New Roman" w:hAnsi="Times New Roman"/>
                <w:b w:val="0"/>
                <w:szCs w:val="20"/>
                <w:u w:val="none"/>
              </w:rPr>
              <w:t xml:space="preserve"> regarding criminal convictions and the Superintendent having forwarded to the State Education Department  applications for conditional appointments and the fingerpri</w:t>
            </w:r>
            <w:r w:rsidR="00955150">
              <w:rPr>
                <w:rFonts w:ascii="Times New Roman" w:hAnsi="Times New Roman"/>
                <w:b w:val="0"/>
                <w:szCs w:val="20"/>
                <w:u w:val="none"/>
              </w:rPr>
              <w:t>nts of the prospective employee</w:t>
            </w:r>
            <w:r>
              <w:rPr>
                <w:rFonts w:ascii="Times New Roman" w:hAnsi="Times New Roman"/>
                <w:b w:val="0"/>
                <w:szCs w:val="20"/>
                <w:u w:val="none"/>
              </w:rPr>
              <w:t xml:space="preserve"> and on recommendation of the Superintendent, it is </w:t>
            </w:r>
          </w:p>
          <w:p w:rsidR="00715ABA" w:rsidRDefault="00715ABA" w:rsidP="00C34E60">
            <w:pPr>
              <w:pStyle w:val="Heading3"/>
              <w:rPr>
                <w:rFonts w:ascii="Times New Roman" w:hAnsi="Times New Roman"/>
                <w:b w:val="0"/>
                <w:szCs w:val="20"/>
                <w:u w:val="none"/>
              </w:rPr>
            </w:pPr>
            <w:r>
              <w:rPr>
                <w:rFonts w:ascii="Times New Roman" w:hAnsi="Times New Roman"/>
                <w:b w:val="0"/>
                <w:szCs w:val="20"/>
                <w:u w:val="none"/>
              </w:rPr>
              <w:t>RESOLVED that the following em</w:t>
            </w:r>
            <w:r w:rsidR="00955150">
              <w:rPr>
                <w:rFonts w:ascii="Times New Roman" w:hAnsi="Times New Roman"/>
                <w:b w:val="0"/>
                <w:szCs w:val="20"/>
                <w:u w:val="none"/>
              </w:rPr>
              <w:t>ergency conditional appointment</w:t>
            </w:r>
            <w:r>
              <w:rPr>
                <w:rFonts w:ascii="Times New Roman" w:hAnsi="Times New Roman"/>
                <w:b w:val="0"/>
                <w:szCs w:val="20"/>
                <w:u w:val="none"/>
              </w:rPr>
              <w:t xml:space="preserve"> </w:t>
            </w:r>
            <w:r w:rsidR="00955150">
              <w:rPr>
                <w:rFonts w:ascii="Times New Roman" w:hAnsi="Times New Roman"/>
                <w:b w:val="0"/>
                <w:szCs w:val="20"/>
                <w:u w:val="none"/>
              </w:rPr>
              <w:t>is</w:t>
            </w:r>
            <w:r>
              <w:rPr>
                <w:rFonts w:ascii="Times New Roman" w:hAnsi="Times New Roman"/>
                <w:b w:val="0"/>
                <w:szCs w:val="20"/>
                <w:u w:val="none"/>
              </w:rPr>
              <w:t xml:space="preserve"> hereby made, and</w:t>
            </w:r>
          </w:p>
          <w:p w:rsidR="00715ABA" w:rsidRPr="0060078E" w:rsidRDefault="00715ABA" w:rsidP="00955150">
            <w:pPr>
              <w:pStyle w:val="Heading3"/>
              <w:rPr>
                <w:rFonts w:ascii="Times New Roman" w:hAnsi="Times New Roman"/>
                <w:b w:val="0"/>
                <w:szCs w:val="20"/>
                <w:u w:val="none"/>
              </w:rPr>
            </w:pPr>
            <w:r>
              <w:rPr>
                <w:rFonts w:ascii="Times New Roman" w:hAnsi="Times New Roman"/>
                <w:b w:val="0"/>
                <w:szCs w:val="20"/>
                <w:u w:val="none"/>
              </w:rPr>
              <w:t>BE IT FURTHER RESOLVED that th</w:t>
            </w:r>
            <w:r w:rsidR="00955150">
              <w:rPr>
                <w:rFonts w:ascii="Times New Roman" w:hAnsi="Times New Roman"/>
                <w:b w:val="0"/>
                <w:szCs w:val="20"/>
                <w:u w:val="none"/>
              </w:rPr>
              <w:t>is</w:t>
            </w:r>
            <w:r>
              <w:rPr>
                <w:rFonts w:ascii="Times New Roman" w:hAnsi="Times New Roman"/>
                <w:b w:val="0"/>
                <w:szCs w:val="20"/>
                <w:u w:val="none"/>
              </w:rPr>
              <w:t xml:space="preserve"> appointment shall expire upon the passage of 20 business days or the approval of the</w:t>
            </w:r>
            <w:r w:rsidR="00083EE1">
              <w:rPr>
                <w:rFonts w:ascii="Times New Roman" w:hAnsi="Times New Roman"/>
                <w:b w:val="0"/>
                <w:szCs w:val="20"/>
                <w:u w:val="none"/>
              </w:rPr>
              <w:t xml:space="preserve"> appointment of such individual</w:t>
            </w:r>
            <w:r>
              <w:rPr>
                <w:rFonts w:ascii="Times New Roman" w:hAnsi="Times New Roman"/>
                <w:b w:val="0"/>
                <w:szCs w:val="20"/>
                <w:u w:val="none"/>
              </w:rPr>
              <w:t>, whichever occurs first</w:t>
            </w:r>
            <w:r w:rsidRPr="0060078E">
              <w:rPr>
                <w:rFonts w:ascii="Times New Roman" w:hAnsi="Times New Roman"/>
                <w:b w:val="0"/>
                <w:szCs w:val="20"/>
                <w:u w:val="none"/>
              </w:rPr>
              <w:t>:</w:t>
            </w:r>
          </w:p>
        </w:tc>
      </w:tr>
      <w:tr w:rsidR="00715ABA" w:rsidRPr="0060078E" w:rsidTr="00C34E60">
        <w:tc>
          <w:tcPr>
            <w:tcW w:w="2880" w:type="dxa"/>
          </w:tcPr>
          <w:p w:rsidR="00715ABA" w:rsidRPr="0060078E" w:rsidRDefault="00715ABA" w:rsidP="00C34E60">
            <w:pPr>
              <w:rPr>
                <w:bCs/>
                <w:sz w:val="20"/>
                <w:szCs w:val="20"/>
                <w:u w:val="single"/>
              </w:rPr>
            </w:pPr>
            <w:r w:rsidRPr="0060078E">
              <w:rPr>
                <w:bCs/>
                <w:sz w:val="20"/>
                <w:szCs w:val="20"/>
                <w:u w:val="single"/>
              </w:rPr>
              <w:t xml:space="preserve">NAME </w:t>
            </w:r>
          </w:p>
        </w:tc>
        <w:tc>
          <w:tcPr>
            <w:tcW w:w="2520" w:type="dxa"/>
          </w:tcPr>
          <w:p w:rsidR="00715ABA" w:rsidRPr="0060078E" w:rsidRDefault="00715ABA" w:rsidP="00C34E60">
            <w:pPr>
              <w:pStyle w:val="Heading6"/>
              <w:rPr>
                <w:szCs w:val="20"/>
              </w:rPr>
            </w:pPr>
            <w:r>
              <w:rPr>
                <w:szCs w:val="20"/>
              </w:rPr>
              <w:t>POSITION</w:t>
            </w:r>
          </w:p>
        </w:tc>
        <w:tc>
          <w:tcPr>
            <w:tcW w:w="3780" w:type="dxa"/>
          </w:tcPr>
          <w:p w:rsidR="00715ABA" w:rsidRPr="0060078E" w:rsidRDefault="00715ABA" w:rsidP="00C34E60">
            <w:pPr>
              <w:pStyle w:val="Heading2"/>
              <w:rPr>
                <w:b w:val="0"/>
                <w:bCs/>
                <w:szCs w:val="20"/>
              </w:rPr>
            </w:pPr>
            <w:r>
              <w:rPr>
                <w:b w:val="0"/>
                <w:bCs/>
                <w:szCs w:val="20"/>
              </w:rPr>
              <w:t>EFFECTIVE DATE</w:t>
            </w:r>
          </w:p>
        </w:tc>
        <w:tc>
          <w:tcPr>
            <w:tcW w:w="2250" w:type="dxa"/>
          </w:tcPr>
          <w:p w:rsidR="00715ABA" w:rsidRPr="0060078E" w:rsidRDefault="00715ABA" w:rsidP="00C34E60">
            <w:pPr>
              <w:pStyle w:val="Heading2"/>
              <w:rPr>
                <w:b w:val="0"/>
                <w:bCs/>
                <w:szCs w:val="20"/>
              </w:rPr>
            </w:pPr>
            <w:r>
              <w:rPr>
                <w:b w:val="0"/>
                <w:bCs/>
                <w:szCs w:val="20"/>
              </w:rPr>
              <w:t>REMARKS</w:t>
            </w:r>
          </w:p>
        </w:tc>
      </w:tr>
      <w:tr w:rsidR="00BF3AAB" w:rsidRPr="001E37DE" w:rsidTr="00C34E60">
        <w:tc>
          <w:tcPr>
            <w:tcW w:w="2880" w:type="dxa"/>
          </w:tcPr>
          <w:p w:rsidR="00BF3AAB" w:rsidRPr="001E37DE" w:rsidRDefault="00BF3AAB" w:rsidP="007062BA">
            <w:pPr>
              <w:rPr>
                <w:bCs/>
                <w:sz w:val="20"/>
                <w:szCs w:val="20"/>
              </w:rPr>
            </w:pPr>
            <w:r>
              <w:rPr>
                <w:bCs/>
                <w:sz w:val="20"/>
                <w:szCs w:val="20"/>
              </w:rPr>
              <w:t>Rought, Daniel</w:t>
            </w:r>
          </w:p>
        </w:tc>
        <w:tc>
          <w:tcPr>
            <w:tcW w:w="2520" w:type="dxa"/>
          </w:tcPr>
          <w:p w:rsidR="00BF3AAB" w:rsidRPr="001E37DE" w:rsidRDefault="00BF3AAB" w:rsidP="007062BA">
            <w:pPr>
              <w:pStyle w:val="Heading6"/>
              <w:rPr>
                <w:szCs w:val="20"/>
                <w:u w:val="none"/>
              </w:rPr>
            </w:pPr>
            <w:r>
              <w:rPr>
                <w:szCs w:val="20"/>
                <w:u w:val="none"/>
              </w:rPr>
              <w:t>Custodian PT/S</w:t>
            </w:r>
          </w:p>
        </w:tc>
        <w:tc>
          <w:tcPr>
            <w:tcW w:w="3780" w:type="dxa"/>
          </w:tcPr>
          <w:p w:rsidR="00BF3AAB" w:rsidRPr="001E37DE" w:rsidRDefault="00BF3AAB" w:rsidP="007062BA">
            <w:pPr>
              <w:pStyle w:val="Heading2"/>
              <w:rPr>
                <w:b w:val="0"/>
                <w:bCs/>
                <w:szCs w:val="20"/>
                <w:u w:val="none"/>
              </w:rPr>
            </w:pPr>
            <w:r>
              <w:rPr>
                <w:b w:val="0"/>
                <w:bCs/>
                <w:szCs w:val="20"/>
                <w:u w:val="none"/>
              </w:rPr>
              <w:t>8/14/13</w:t>
            </w:r>
          </w:p>
        </w:tc>
        <w:tc>
          <w:tcPr>
            <w:tcW w:w="2250" w:type="dxa"/>
          </w:tcPr>
          <w:p w:rsidR="00BF3AAB" w:rsidRPr="001E37DE" w:rsidRDefault="00BF3AAB" w:rsidP="00C34E60">
            <w:pPr>
              <w:pStyle w:val="Heading2"/>
              <w:rPr>
                <w:b w:val="0"/>
                <w:bCs/>
                <w:szCs w:val="20"/>
                <w:u w:val="none"/>
              </w:rPr>
            </w:pPr>
          </w:p>
        </w:tc>
      </w:tr>
    </w:tbl>
    <w:p w:rsidR="00715ABA" w:rsidRPr="0060078E" w:rsidRDefault="00715ABA" w:rsidP="00715ABA">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85" w:type="dxa"/>
        <w:tblBorders>
          <w:insideV w:val="single" w:sz="4" w:space="0" w:color="auto"/>
        </w:tblBorders>
        <w:tblLayout w:type="fixed"/>
        <w:tblCellMar>
          <w:left w:w="115" w:type="dxa"/>
          <w:right w:w="115" w:type="dxa"/>
        </w:tblCellMar>
        <w:tblLook w:val="0000" w:firstRow="0" w:lastRow="0" w:firstColumn="0" w:lastColumn="0" w:noHBand="0" w:noVBand="0"/>
      </w:tblPr>
      <w:tblGrid>
        <w:gridCol w:w="9353"/>
        <w:gridCol w:w="2077"/>
      </w:tblGrid>
      <w:tr w:rsidR="00715ABA" w:rsidRPr="0060078E" w:rsidTr="00C34E60">
        <w:trPr>
          <w:trHeight w:val="1386"/>
        </w:trPr>
        <w:tc>
          <w:tcPr>
            <w:tcW w:w="9353" w:type="dxa"/>
          </w:tcPr>
          <w:p w:rsidR="00715ABA" w:rsidRDefault="00715ABA" w:rsidP="00C34E60">
            <w:pPr>
              <w:pStyle w:val="Heading2"/>
              <w:keepNext w:val="0"/>
              <w:jc w:val="left"/>
              <w:rPr>
                <w:b w:val="0"/>
                <w:bCs/>
                <w:szCs w:val="20"/>
                <w:u w:val="none"/>
              </w:rPr>
            </w:pPr>
            <w:r w:rsidRPr="0060078E">
              <w:rPr>
                <w:b w:val="0"/>
                <w:bCs/>
                <w:szCs w:val="20"/>
                <w:u w:val="none"/>
              </w:rPr>
              <w:t xml:space="preserve">On motion by </w:t>
            </w:r>
            <w:r w:rsidR="000C7803">
              <w:rPr>
                <w:b w:val="0"/>
                <w:bCs/>
                <w:szCs w:val="20"/>
                <w:u w:val="none"/>
              </w:rPr>
              <w:t>David Hanson</w:t>
            </w:r>
            <w:r>
              <w:rPr>
                <w:b w:val="0"/>
                <w:bCs/>
                <w:szCs w:val="20"/>
                <w:u w:val="none"/>
              </w:rPr>
              <w:t xml:space="preserve">, </w:t>
            </w:r>
            <w:r w:rsidR="000C7803">
              <w:rPr>
                <w:b w:val="0"/>
                <w:bCs/>
                <w:szCs w:val="20"/>
                <w:u w:val="none"/>
              </w:rPr>
              <w:t>second by Jerry Etingoff</w:t>
            </w:r>
            <w:r>
              <w:rPr>
                <w:b w:val="0"/>
                <w:bCs/>
                <w:szCs w:val="20"/>
                <w:u w:val="none"/>
              </w:rPr>
              <w:t>,</w:t>
            </w:r>
            <w:r w:rsidRPr="0060078E">
              <w:rPr>
                <w:b w:val="0"/>
                <w:bCs/>
                <w:szCs w:val="20"/>
                <w:u w:val="none"/>
              </w:rPr>
              <w:t xml:space="preserve"> the Board voted </w:t>
            </w:r>
            <w:r w:rsidR="000C7803">
              <w:rPr>
                <w:b w:val="0"/>
                <w:bCs/>
                <w:szCs w:val="20"/>
                <w:u w:val="none"/>
              </w:rPr>
              <w:t>5</w:t>
            </w:r>
            <w:r w:rsidRPr="0060078E">
              <w:rPr>
                <w:b w:val="0"/>
                <w:bCs/>
                <w:szCs w:val="20"/>
                <w:u w:val="none"/>
              </w:rPr>
              <w:t xml:space="preserve"> to 0 to ap</w:t>
            </w:r>
            <w:r>
              <w:rPr>
                <w:b w:val="0"/>
                <w:bCs/>
                <w:szCs w:val="20"/>
                <w:u w:val="none"/>
              </w:rPr>
              <w:t>prove the following resolution:</w:t>
            </w:r>
          </w:p>
          <w:p w:rsidR="00AA5020" w:rsidRPr="00AA5020" w:rsidRDefault="00AA5020" w:rsidP="00AA5020">
            <w:pPr>
              <w:rPr>
                <w:sz w:val="20"/>
                <w:szCs w:val="20"/>
              </w:rPr>
            </w:pPr>
            <w:r w:rsidRPr="00AA5020">
              <w:rPr>
                <w:sz w:val="20"/>
                <w:szCs w:val="20"/>
              </w:rPr>
              <w:t>RESOLVED, that the President or Vice President of the Board of Education be authorized to enter into a lease agreement for a period of one year with Recess Resources, Inc. for the rental of nine rooms in the former Central Junior High School in accordance with said agreement effective September 1, 2013 through August 31, 2014.</w:t>
            </w:r>
          </w:p>
          <w:p w:rsidR="00715ABA" w:rsidRPr="007263C7" w:rsidRDefault="00715ABA" w:rsidP="00715ABA">
            <w:pPr>
              <w:autoSpaceDE w:val="0"/>
              <w:autoSpaceDN w:val="0"/>
              <w:adjustRightInd w:val="0"/>
              <w:rPr>
                <w:bCs/>
                <w:sz w:val="20"/>
              </w:rPr>
            </w:pPr>
          </w:p>
        </w:tc>
        <w:tc>
          <w:tcPr>
            <w:tcW w:w="2077" w:type="dxa"/>
          </w:tcPr>
          <w:p w:rsidR="00715ABA" w:rsidRDefault="00715ABA" w:rsidP="00C34E60">
            <w:pPr>
              <w:jc w:val="right"/>
              <w:rPr>
                <w:sz w:val="20"/>
                <w:szCs w:val="20"/>
              </w:rPr>
            </w:pPr>
            <w:r>
              <w:rPr>
                <w:sz w:val="20"/>
                <w:szCs w:val="20"/>
              </w:rPr>
              <w:t>#062-14</w:t>
            </w:r>
          </w:p>
          <w:p w:rsidR="00715ABA" w:rsidRPr="00AA5020" w:rsidRDefault="00AA5020" w:rsidP="00C34E60">
            <w:pPr>
              <w:jc w:val="right"/>
              <w:rPr>
                <w:sz w:val="20"/>
                <w:szCs w:val="20"/>
              </w:rPr>
            </w:pPr>
            <w:r w:rsidRPr="00AA5020">
              <w:rPr>
                <w:bCs/>
                <w:sz w:val="20"/>
                <w:szCs w:val="20"/>
              </w:rPr>
              <w:t xml:space="preserve">Lease Agreement with Recess Resources, </w:t>
            </w:r>
            <w:proofErr w:type="spellStart"/>
            <w:r w:rsidRPr="00AA5020">
              <w:rPr>
                <w:bCs/>
                <w:sz w:val="20"/>
                <w:szCs w:val="20"/>
              </w:rPr>
              <w:t>Inc</w:t>
            </w:r>
            <w:proofErr w:type="spellEnd"/>
          </w:p>
        </w:tc>
      </w:tr>
      <w:tr w:rsidR="00715ABA" w:rsidRPr="0060078E" w:rsidTr="00C34E60">
        <w:trPr>
          <w:trHeight w:val="306"/>
        </w:trPr>
        <w:tc>
          <w:tcPr>
            <w:tcW w:w="9353" w:type="dxa"/>
          </w:tcPr>
          <w:p w:rsidR="00AA5020" w:rsidRDefault="00AA5020" w:rsidP="00AA5020">
            <w:pPr>
              <w:pStyle w:val="Heading2"/>
              <w:keepNext w:val="0"/>
              <w:jc w:val="left"/>
              <w:rPr>
                <w:b w:val="0"/>
                <w:bCs/>
                <w:szCs w:val="20"/>
                <w:u w:val="none"/>
              </w:rPr>
            </w:pPr>
            <w:r w:rsidRPr="0060078E">
              <w:rPr>
                <w:b w:val="0"/>
                <w:bCs/>
                <w:szCs w:val="20"/>
                <w:u w:val="none"/>
              </w:rPr>
              <w:t xml:space="preserve">On motion by </w:t>
            </w:r>
            <w:r w:rsidR="000C7803">
              <w:rPr>
                <w:b w:val="0"/>
                <w:bCs/>
                <w:szCs w:val="20"/>
                <w:u w:val="none"/>
              </w:rPr>
              <w:t>David Hanson</w:t>
            </w:r>
            <w:r>
              <w:rPr>
                <w:b w:val="0"/>
                <w:bCs/>
                <w:szCs w:val="20"/>
                <w:u w:val="none"/>
              </w:rPr>
              <w:t xml:space="preserve">, </w:t>
            </w:r>
            <w:r w:rsidR="000C7803">
              <w:rPr>
                <w:b w:val="0"/>
                <w:bCs/>
                <w:szCs w:val="20"/>
                <w:u w:val="none"/>
              </w:rPr>
              <w:t>second by Glenna Pitarresi</w:t>
            </w:r>
            <w:r>
              <w:rPr>
                <w:b w:val="0"/>
                <w:bCs/>
                <w:szCs w:val="20"/>
                <w:u w:val="none"/>
              </w:rPr>
              <w:t>,</w:t>
            </w:r>
            <w:r w:rsidRPr="0060078E">
              <w:rPr>
                <w:b w:val="0"/>
                <w:bCs/>
                <w:szCs w:val="20"/>
                <w:u w:val="none"/>
              </w:rPr>
              <w:t xml:space="preserve"> the Board voted </w:t>
            </w:r>
            <w:r w:rsidR="000C7803">
              <w:rPr>
                <w:b w:val="0"/>
                <w:bCs/>
                <w:szCs w:val="20"/>
                <w:u w:val="none"/>
              </w:rPr>
              <w:t>5</w:t>
            </w:r>
            <w:r w:rsidRPr="0060078E">
              <w:rPr>
                <w:b w:val="0"/>
                <w:bCs/>
                <w:szCs w:val="20"/>
                <w:u w:val="none"/>
              </w:rPr>
              <w:t xml:space="preserve"> to 0 to ap</w:t>
            </w:r>
            <w:r>
              <w:rPr>
                <w:b w:val="0"/>
                <w:bCs/>
                <w:szCs w:val="20"/>
                <w:u w:val="none"/>
              </w:rPr>
              <w:t>prove the following resolution:</w:t>
            </w:r>
          </w:p>
          <w:p w:rsidR="00AA5020" w:rsidRDefault="00AA5020" w:rsidP="00AA5020">
            <w:pPr>
              <w:rPr>
                <w:sz w:val="20"/>
                <w:szCs w:val="20"/>
              </w:rPr>
            </w:pPr>
            <w:r>
              <w:rPr>
                <w:sz w:val="20"/>
                <w:szCs w:val="20"/>
              </w:rPr>
              <w:t xml:space="preserve">RESOLVED, that the District School Taxes for the 2013-14 school year will be received by the School Tax Collector through the M&amp;T Bank without penalty for one month beginning September 3, 2013 and ending October 2, 2013 and at 2% thereafter, up to and including November 1, 2013.  There will be no collections </w:t>
            </w:r>
            <w:r>
              <w:rPr>
                <w:sz w:val="20"/>
                <w:szCs w:val="20"/>
              </w:rPr>
              <w:tab/>
              <w:t>on Saturday, Sundays or holidays.</w:t>
            </w:r>
          </w:p>
          <w:p w:rsidR="00715ABA" w:rsidRPr="007263C7" w:rsidRDefault="00715ABA" w:rsidP="00715ABA">
            <w:pPr>
              <w:tabs>
                <w:tab w:val="left" w:pos="1440"/>
                <w:tab w:val="left" w:pos="2160"/>
              </w:tabs>
              <w:rPr>
                <w:bCs/>
                <w:sz w:val="20"/>
              </w:rPr>
            </w:pPr>
          </w:p>
        </w:tc>
        <w:tc>
          <w:tcPr>
            <w:tcW w:w="2077" w:type="dxa"/>
          </w:tcPr>
          <w:p w:rsidR="00715ABA" w:rsidRDefault="00715ABA" w:rsidP="00AA5020">
            <w:pPr>
              <w:jc w:val="right"/>
              <w:rPr>
                <w:sz w:val="20"/>
              </w:rPr>
            </w:pPr>
            <w:r>
              <w:rPr>
                <w:sz w:val="20"/>
                <w:szCs w:val="20"/>
              </w:rPr>
              <w:t>#</w:t>
            </w:r>
            <w:r w:rsidR="00AA5020">
              <w:rPr>
                <w:sz w:val="20"/>
                <w:szCs w:val="20"/>
              </w:rPr>
              <w:t>063-14</w:t>
            </w:r>
          </w:p>
          <w:p w:rsidR="00715ABA" w:rsidRPr="00AA5020" w:rsidRDefault="000C7803" w:rsidP="00C34E60">
            <w:pPr>
              <w:jc w:val="right"/>
              <w:rPr>
                <w:sz w:val="20"/>
                <w:szCs w:val="20"/>
              </w:rPr>
            </w:pPr>
            <w:r>
              <w:rPr>
                <w:sz w:val="20"/>
                <w:szCs w:val="20"/>
              </w:rPr>
              <w:t>Tax Collection 2013-14</w:t>
            </w:r>
          </w:p>
        </w:tc>
      </w:tr>
      <w:tr w:rsidR="00715ABA" w:rsidRPr="001B40D6" w:rsidTr="00C34E60">
        <w:trPr>
          <w:trHeight w:val="1116"/>
        </w:trPr>
        <w:tc>
          <w:tcPr>
            <w:tcW w:w="9353" w:type="dxa"/>
          </w:tcPr>
          <w:p w:rsidR="00AA5020" w:rsidRDefault="00AA5020" w:rsidP="00AA5020">
            <w:pPr>
              <w:pStyle w:val="Heading2"/>
              <w:keepNext w:val="0"/>
              <w:jc w:val="left"/>
              <w:rPr>
                <w:b w:val="0"/>
                <w:bCs/>
                <w:szCs w:val="20"/>
                <w:u w:val="none"/>
              </w:rPr>
            </w:pPr>
            <w:r w:rsidRPr="0060078E">
              <w:rPr>
                <w:b w:val="0"/>
                <w:bCs/>
                <w:szCs w:val="20"/>
                <w:u w:val="none"/>
              </w:rPr>
              <w:t xml:space="preserve">On motion by </w:t>
            </w:r>
            <w:r w:rsidR="000C7803">
              <w:rPr>
                <w:b w:val="0"/>
                <w:bCs/>
                <w:szCs w:val="20"/>
                <w:u w:val="none"/>
              </w:rPr>
              <w:t>David Hanson</w:t>
            </w:r>
            <w:r>
              <w:rPr>
                <w:b w:val="0"/>
                <w:bCs/>
                <w:szCs w:val="20"/>
                <w:u w:val="none"/>
              </w:rPr>
              <w:t xml:space="preserve">, </w:t>
            </w:r>
            <w:r w:rsidR="000C7803">
              <w:rPr>
                <w:b w:val="0"/>
                <w:bCs/>
                <w:szCs w:val="20"/>
                <w:u w:val="none"/>
              </w:rPr>
              <w:t>second by Jerry Etingoff</w:t>
            </w:r>
            <w:r>
              <w:rPr>
                <w:b w:val="0"/>
                <w:bCs/>
                <w:szCs w:val="20"/>
                <w:u w:val="none"/>
              </w:rPr>
              <w:t>,</w:t>
            </w:r>
            <w:r w:rsidRPr="0060078E">
              <w:rPr>
                <w:b w:val="0"/>
                <w:bCs/>
                <w:szCs w:val="20"/>
                <w:u w:val="none"/>
              </w:rPr>
              <w:t xml:space="preserve"> the Board voted </w:t>
            </w:r>
            <w:r w:rsidR="000C7803">
              <w:rPr>
                <w:b w:val="0"/>
                <w:bCs/>
                <w:szCs w:val="20"/>
                <w:u w:val="none"/>
              </w:rPr>
              <w:t>5</w:t>
            </w:r>
            <w:r w:rsidRPr="0060078E">
              <w:rPr>
                <w:b w:val="0"/>
                <w:bCs/>
                <w:szCs w:val="20"/>
                <w:u w:val="none"/>
              </w:rPr>
              <w:t xml:space="preserve"> to 0 to ap</w:t>
            </w:r>
            <w:r>
              <w:rPr>
                <w:b w:val="0"/>
                <w:bCs/>
                <w:szCs w:val="20"/>
                <w:u w:val="none"/>
              </w:rPr>
              <w:t>prove the following resolution:</w:t>
            </w:r>
          </w:p>
          <w:p w:rsidR="00AA5020" w:rsidRPr="00AA5020" w:rsidRDefault="00AA5020" w:rsidP="00AA5020">
            <w:pPr>
              <w:outlineLvl w:val="1"/>
              <w:rPr>
                <w:bCs/>
                <w:sz w:val="20"/>
                <w:szCs w:val="20"/>
              </w:rPr>
            </w:pPr>
            <w:r w:rsidRPr="00AA5020">
              <w:rPr>
                <w:bCs/>
                <w:sz w:val="20"/>
                <w:szCs w:val="20"/>
              </w:rPr>
              <w:t xml:space="preserve">WHEREAS, Chapter 73 of the laws of 1977 amended Section 1318 subdivision 1 of the Real Property Tax </w:t>
            </w:r>
            <w:r w:rsidRPr="00AA5020">
              <w:rPr>
                <w:bCs/>
                <w:sz w:val="20"/>
                <w:szCs w:val="20"/>
              </w:rPr>
              <w:tab/>
              <w:t xml:space="preserve">Law requires the tax warrant to state the amount of </w:t>
            </w:r>
            <w:proofErr w:type="spellStart"/>
            <w:r w:rsidRPr="00AA5020">
              <w:rPr>
                <w:bCs/>
                <w:sz w:val="20"/>
                <w:szCs w:val="20"/>
              </w:rPr>
              <w:t>unappropriated</w:t>
            </w:r>
            <w:proofErr w:type="spellEnd"/>
            <w:r w:rsidRPr="00AA5020">
              <w:rPr>
                <w:bCs/>
                <w:sz w:val="20"/>
                <w:szCs w:val="20"/>
              </w:rPr>
              <w:t xml:space="preserve"> fund balance, and</w:t>
            </w:r>
          </w:p>
          <w:p w:rsidR="00AA5020" w:rsidRPr="00AA5020" w:rsidRDefault="00AA5020" w:rsidP="00AA5020">
            <w:pPr>
              <w:rPr>
                <w:b/>
                <w:sz w:val="20"/>
                <w:szCs w:val="20"/>
              </w:rPr>
            </w:pPr>
            <w:r w:rsidRPr="00AA5020">
              <w:rPr>
                <w:sz w:val="20"/>
                <w:szCs w:val="20"/>
              </w:rPr>
              <w:t>WHEREAS, the entire fund balance at the close of the last fiscal year must be applied in determining the amount of the school tax levy except for an amount not to exceed 4% of the 2013-14 school budget which</w:t>
            </w:r>
            <w:r w:rsidRPr="00AA5020">
              <w:rPr>
                <w:b/>
                <w:sz w:val="20"/>
                <w:szCs w:val="20"/>
              </w:rPr>
              <w:t xml:space="preserve"> </w:t>
            </w:r>
            <w:r w:rsidRPr="00AA5020">
              <w:rPr>
                <w:sz w:val="20"/>
                <w:szCs w:val="20"/>
              </w:rPr>
              <w:t>amount is $2,947,767 and</w:t>
            </w:r>
          </w:p>
          <w:p w:rsidR="00AA5020" w:rsidRPr="00AA5020" w:rsidRDefault="00AA5020" w:rsidP="00AA5020">
            <w:pPr>
              <w:rPr>
                <w:sz w:val="20"/>
                <w:szCs w:val="20"/>
              </w:rPr>
            </w:pPr>
            <w:r w:rsidRPr="00AA5020">
              <w:rPr>
                <w:bCs/>
                <w:sz w:val="20"/>
                <w:szCs w:val="20"/>
              </w:rPr>
              <w:t>BE IT RESOLVED AS FOLLOWS:</w:t>
            </w:r>
          </w:p>
          <w:p w:rsidR="00AA5020" w:rsidRPr="00AA5020" w:rsidRDefault="00AA5020" w:rsidP="00AA5020">
            <w:pPr>
              <w:rPr>
                <w:sz w:val="20"/>
                <w:szCs w:val="20"/>
              </w:rPr>
            </w:pPr>
            <w:r w:rsidRPr="00AA5020">
              <w:rPr>
                <w:sz w:val="20"/>
                <w:szCs w:val="20"/>
              </w:rPr>
              <w:t xml:space="preserve">To the Tax Collector of the Vestal Central School District, Towns of Vestal, Binghamton and Owego, Counties </w:t>
            </w:r>
            <w:r w:rsidRPr="00AA5020">
              <w:rPr>
                <w:sz w:val="20"/>
                <w:szCs w:val="20"/>
              </w:rPr>
              <w:lastRenderedPageBreak/>
              <w:t xml:space="preserve">of Broome and Tioga in New York State, </w:t>
            </w:r>
          </w:p>
          <w:p w:rsidR="00AA5020" w:rsidRPr="00AA5020" w:rsidRDefault="00AA5020" w:rsidP="00AA5020">
            <w:pPr>
              <w:rPr>
                <w:sz w:val="20"/>
                <w:szCs w:val="20"/>
              </w:rPr>
            </w:pPr>
            <w:r w:rsidRPr="00AA5020">
              <w:rPr>
                <w:sz w:val="20"/>
                <w:szCs w:val="20"/>
              </w:rPr>
              <w:t>You are hereby commanded:</w:t>
            </w:r>
          </w:p>
          <w:p w:rsidR="00AA5020" w:rsidRPr="00AA5020" w:rsidRDefault="00AA5020" w:rsidP="00AA5020">
            <w:pPr>
              <w:ind w:left="720"/>
              <w:rPr>
                <w:sz w:val="20"/>
                <w:szCs w:val="20"/>
              </w:rPr>
            </w:pPr>
            <w:r w:rsidRPr="00AA5020">
              <w:rPr>
                <w:sz w:val="20"/>
                <w:szCs w:val="20"/>
              </w:rPr>
              <w:t>1. To give notice and start collection on September 3, 2013 (in accordance with the provisions of Section 1322 of the Real Property Tax Law).</w:t>
            </w:r>
          </w:p>
          <w:p w:rsidR="00AA5020" w:rsidRPr="00AA5020" w:rsidRDefault="00AA5020" w:rsidP="00AA5020">
            <w:pPr>
              <w:rPr>
                <w:sz w:val="20"/>
                <w:szCs w:val="20"/>
              </w:rPr>
            </w:pPr>
            <w:r w:rsidRPr="00AA5020">
              <w:rPr>
                <w:sz w:val="20"/>
                <w:szCs w:val="20"/>
              </w:rPr>
              <w:t xml:space="preserve">          </w:t>
            </w:r>
            <w:r>
              <w:rPr>
                <w:sz w:val="20"/>
                <w:szCs w:val="20"/>
              </w:rPr>
              <w:tab/>
            </w:r>
            <w:r w:rsidRPr="00AA5020">
              <w:rPr>
                <w:sz w:val="20"/>
                <w:szCs w:val="20"/>
              </w:rPr>
              <w:t>2. To give notice that tax collection will end on November 1, 2013.</w:t>
            </w:r>
          </w:p>
          <w:p w:rsidR="00AA5020" w:rsidRDefault="00AA5020" w:rsidP="00AA5020">
            <w:pPr>
              <w:rPr>
                <w:sz w:val="20"/>
                <w:szCs w:val="20"/>
              </w:rPr>
            </w:pPr>
            <w:r w:rsidRPr="00AA5020">
              <w:rPr>
                <w:sz w:val="20"/>
                <w:szCs w:val="20"/>
              </w:rPr>
              <w:t xml:space="preserve">          </w:t>
            </w:r>
            <w:r>
              <w:rPr>
                <w:sz w:val="20"/>
                <w:szCs w:val="20"/>
              </w:rPr>
              <w:tab/>
            </w:r>
            <w:r w:rsidRPr="00AA5020">
              <w:rPr>
                <w:sz w:val="20"/>
                <w:szCs w:val="20"/>
              </w:rPr>
              <w:t>3. To collect taxes in the total sum of $45,182,212 (less STAR adjustments required by statute)</w:t>
            </w:r>
            <w:r>
              <w:rPr>
                <w:sz w:val="20"/>
                <w:szCs w:val="20"/>
              </w:rPr>
              <w:t xml:space="preserve"> </w:t>
            </w:r>
            <w:r w:rsidRPr="00AA5020">
              <w:rPr>
                <w:sz w:val="20"/>
                <w:szCs w:val="20"/>
              </w:rPr>
              <w:t>in the</w:t>
            </w:r>
          </w:p>
          <w:p w:rsidR="00AA5020" w:rsidRDefault="00AA5020" w:rsidP="00AA5020">
            <w:pPr>
              <w:rPr>
                <w:sz w:val="20"/>
                <w:szCs w:val="20"/>
              </w:rPr>
            </w:pPr>
            <w:r w:rsidRPr="00AA5020">
              <w:rPr>
                <w:sz w:val="20"/>
                <w:szCs w:val="20"/>
              </w:rPr>
              <w:t xml:space="preserve"> </w:t>
            </w:r>
            <w:r>
              <w:rPr>
                <w:sz w:val="20"/>
                <w:szCs w:val="20"/>
              </w:rPr>
              <w:t xml:space="preserve">              </w:t>
            </w:r>
            <w:r w:rsidRPr="00AA5020">
              <w:rPr>
                <w:sz w:val="20"/>
                <w:szCs w:val="20"/>
              </w:rPr>
              <w:t>same manner that collectors are authorized to collect town and county taxes in accordance with the</w:t>
            </w:r>
          </w:p>
          <w:p w:rsidR="00AA5020" w:rsidRPr="00AA5020" w:rsidRDefault="00AA5020" w:rsidP="00AA5020">
            <w:pPr>
              <w:rPr>
                <w:sz w:val="20"/>
                <w:szCs w:val="20"/>
              </w:rPr>
            </w:pPr>
            <w:r w:rsidRPr="00AA5020">
              <w:rPr>
                <w:sz w:val="20"/>
                <w:szCs w:val="20"/>
              </w:rPr>
              <w:t xml:space="preserve"> </w:t>
            </w:r>
            <w:r>
              <w:rPr>
                <w:sz w:val="20"/>
                <w:szCs w:val="20"/>
              </w:rPr>
              <w:t xml:space="preserve">              </w:t>
            </w:r>
            <w:proofErr w:type="gramStart"/>
            <w:r w:rsidRPr="00AA5020">
              <w:rPr>
                <w:sz w:val="20"/>
                <w:szCs w:val="20"/>
              </w:rPr>
              <w:t>provision</w:t>
            </w:r>
            <w:proofErr w:type="gramEnd"/>
            <w:r w:rsidRPr="00AA5020">
              <w:rPr>
                <w:sz w:val="20"/>
                <w:szCs w:val="20"/>
              </w:rPr>
              <w:t xml:space="preserve"> of Section 1318 of the Real Property Tax Law.</w:t>
            </w:r>
          </w:p>
          <w:p w:rsidR="00AA5020" w:rsidRDefault="00AA5020" w:rsidP="00AA5020">
            <w:pPr>
              <w:rPr>
                <w:sz w:val="20"/>
                <w:szCs w:val="20"/>
              </w:rPr>
            </w:pPr>
            <w:r w:rsidRPr="00AA5020">
              <w:rPr>
                <w:sz w:val="20"/>
                <w:szCs w:val="20"/>
              </w:rPr>
              <w:t xml:space="preserve">          </w:t>
            </w:r>
            <w:r>
              <w:rPr>
                <w:sz w:val="20"/>
                <w:szCs w:val="20"/>
              </w:rPr>
              <w:tab/>
            </w:r>
            <w:r w:rsidRPr="00AA5020">
              <w:rPr>
                <w:sz w:val="20"/>
                <w:szCs w:val="20"/>
              </w:rPr>
              <w:t>4. To make no changes or alterations in the tax warrant or the attached tax rolls but shall return the</w:t>
            </w:r>
          </w:p>
          <w:p w:rsidR="00AA5020" w:rsidRDefault="00AA5020" w:rsidP="00AA5020">
            <w:pPr>
              <w:rPr>
                <w:sz w:val="20"/>
                <w:szCs w:val="20"/>
              </w:rPr>
            </w:pPr>
            <w:r>
              <w:rPr>
                <w:sz w:val="20"/>
                <w:szCs w:val="20"/>
              </w:rPr>
              <w:t xml:space="preserve">               </w:t>
            </w:r>
            <w:proofErr w:type="gramStart"/>
            <w:r w:rsidRPr="00AA5020">
              <w:rPr>
                <w:sz w:val="20"/>
                <w:szCs w:val="20"/>
              </w:rPr>
              <w:t>same</w:t>
            </w:r>
            <w:proofErr w:type="gramEnd"/>
            <w:r w:rsidRPr="00AA5020">
              <w:rPr>
                <w:sz w:val="20"/>
                <w:szCs w:val="20"/>
              </w:rPr>
              <w:t xml:space="preserve"> to the Board of Education.  The Board may recall its warrant and tax roll for correction of</w:t>
            </w:r>
            <w:r>
              <w:rPr>
                <w:sz w:val="20"/>
                <w:szCs w:val="20"/>
              </w:rPr>
              <w:t xml:space="preserve"> </w:t>
            </w:r>
            <w:r w:rsidRPr="00AA5020">
              <w:rPr>
                <w:sz w:val="20"/>
                <w:szCs w:val="20"/>
              </w:rPr>
              <w:t>errors or</w:t>
            </w:r>
          </w:p>
          <w:p w:rsidR="00AA5020" w:rsidRPr="00AA5020" w:rsidRDefault="00AA5020" w:rsidP="00AA5020">
            <w:pPr>
              <w:rPr>
                <w:sz w:val="20"/>
                <w:szCs w:val="20"/>
              </w:rPr>
            </w:pPr>
            <w:r w:rsidRPr="00AA5020">
              <w:rPr>
                <w:sz w:val="20"/>
                <w:szCs w:val="20"/>
              </w:rPr>
              <w:t xml:space="preserve"> </w:t>
            </w:r>
            <w:r>
              <w:rPr>
                <w:sz w:val="20"/>
                <w:szCs w:val="20"/>
              </w:rPr>
              <w:t xml:space="preserve">              </w:t>
            </w:r>
            <w:proofErr w:type="gramStart"/>
            <w:r w:rsidRPr="00AA5020">
              <w:rPr>
                <w:sz w:val="20"/>
                <w:szCs w:val="20"/>
              </w:rPr>
              <w:t>omissions</w:t>
            </w:r>
            <w:proofErr w:type="gramEnd"/>
            <w:r w:rsidRPr="00AA5020">
              <w:rPr>
                <w:sz w:val="20"/>
                <w:szCs w:val="20"/>
              </w:rPr>
              <w:t xml:space="preserve"> in accordance with the provisions of Section 1316 of the Real Property Tax Law.</w:t>
            </w:r>
          </w:p>
          <w:p w:rsidR="00AA5020" w:rsidRDefault="00AA5020" w:rsidP="00AA5020">
            <w:pPr>
              <w:tabs>
                <w:tab w:val="left" w:pos="522"/>
              </w:tabs>
              <w:rPr>
                <w:sz w:val="20"/>
                <w:szCs w:val="20"/>
              </w:rPr>
            </w:pPr>
            <w:r w:rsidRPr="00AA5020">
              <w:rPr>
                <w:sz w:val="20"/>
                <w:szCs w:val="20"/>
              </w:rPr>
              <w:t xml:space="preserve">          </w:t>
            </w:r>
            <w:r>
              <w:rPr>
                <w:sz w:val="20"/>
                <w:szCs w:val="20"/>
              </w:rPr>
              <w:tab/>
            </w:r>
            <w:r>
              <w:rPr>
                <w:sz w:val="20"/>
                <w:szCs w:val="20"/>
              </w:rPr>
              <w:tab/>
            </w:r>
            <w:r w:rsidRPr="00AA5020">
              <w:rPr>
                <w:sz w:val="20"/>
                <w:szCs w:val="20"/>
              </w:rPr>
              <w:t>5. To forward by mail to each owner of real property listed on the tax rolls within ten days after the</w:t>
            </w:r>
          </w:p>
          <w:p w:rsidR="00AA5020" w:rsidRDefault="00AA5020" w:rsidP="00AA5020">
            <w:pPr>
              <w:tabs>
                <w:tab w:val="left" w:pos="522"/>
              </w:tabs>
              <w:rPr>
                <w:sz w:val="20"/>
                <w:szCs w:val="20"/>
              </w:rPr>
            </w:pPr>
            <w:r w:rsidRPr="00AA5020">
              <w:rPr>
                <w:sz w:val="20"/>
                <w:szCs w:val="20"/>
              </w:rPr>
              <w:t xml:space="preserve">          </w:t>
            </w:r>
            <w:r>
              <w:rPr>
                <w:sz w:val="20"/>
                <w:szCs w:val="20"/>
              </w:rPr>
              <w:t xml:space="preserve">     </w:t>
            </w:r>
            <w:r w:rsidRPr="00AA5020">
              <w:rPr>
                <w:sz w:val="20"/>
                <w:szCs w:val="20"/>
              </w:rPr>
              <w:t xml:space="preserve">start of collection a statement of taxes due on his property on press-numbered tax bill forms </w:t>
            </w:r>
            <w:r>
              <w:rPr>
                <w:sz w:val="20"/>
                <w:szCs w:val="20"/>
              </w:rPr>
              <w:tab/>
            </w:r>
            <w:r>
              <w:rPr>
                <w:sz w:val="20"/>
                <w:szCs w:val="20"/>
              </w:rPr>
              <w:tab/>
              <w:t xml:space="preserve">     </w:t>
            </w:r>
            <w:r w:rsidRPr="00AA5020">
              <w:rPr>
                <w:sz w:val="20"/>
                <w:szCs w:val="20"/>
              </w:rPr>
              <w:t xml:space="preserve">provided by the school district in accordance with the provisions of Section 933 of the Real Property </w:t>
            </w:r>
          </w:p>
          <w:p w:rsidR="00AA5020" w:rsidRDefault="00AA5020" w:rsidP="00AA5020">
            <w:pPr>
              <w:tabs>
                <w:tab w:val="left" w:pos="522"/>
              </w:tabs>
              <w:rPr>
                <w:sz w:val="20"/>
                <w:szCs w:val="20"/>
              </w:rPr>
            </w:pPr>
            <w:r w:rsidRPr="00AA5020">
              <w:rPr>
                <w:sz w:val="20"/>
                <w:szCs w:val="20"/>
              </w:rPr>
              <w:tab/>
            </w:r>
            <w:r>
              <w:rPr>
                <w:sz w:val="20"/>
                <w:szCs w:val="20"/>
              </w:rPr>
              <w:t xml:space="preserve"> </w:t>
            </w:r>
            <w:r w:rsidRPr="00AA5020">
              <w:rPr>
                <w:sz w:val="20"/>
                <w:szCs w:val="20"/>
              </w:rPr>
              <w:t xml:space="preserve">    Tax Law.  To forward by mail, without interest penalties, to the office of the county treasurer a </w:t>
            </w:r>
          </w:p>
          <w:p w:rsidR="00AA5020" w:rsidRDefault="00AA5020" w:rsidP="00AA5020">
            <w:pPr>
              <w:tabs>
                <w:tab w:val="left" w:pos="522"/>
              </w:tabs>
              <w:rPr>
                <w:sz w:val="20"/>
                <w:szCs w:val="20"/>
              </w:rPr>
            </w:pPr>
            <w:r w:rsidRPr="00AA5020">
              <w:rPr>
                <w:sz w:val="20"/>
                <w:szCs w:val="20"/>
              </w:rPr>
              <w:t xml:space="preserve">               detailed tax bill of all state land parcels liable for taxes on the school tax rolls in accordance with</w:t>
            </w:r>
          </w:p>
          <w:p w:rsidR="00AA5020" w:rsidRPr="00AA5020" w:rsidRDefault="00AA5020" w:rsidP="00AA5020">
            <w:pPr>
              <w:tabs>
                <w:tab w:val="left" w:pos="522"/>
              </w:tabs>
              <w:rPr>
                <w:sz w:val="20"/>
                <w:szCs w:val="20"/>
              </w:rPr>
            </w:pPr>
            <w:r>
              <w:rPr>
                <w:sz w:val="20"/>
                <w:szCs w:val="20"/>
              </w:rPr>
              <w:t xml:space="preserve">               </w:t>
            </w:r>
            <w:proofErr w:type="gramStart"/>
            <w:r>
              <w:rPr>
                <w:sz w:val="20"/>
                <w:szCs w:val="20"/>
              </w:rPr>
              <w:t>pr</w:t>
            </w:r>
            <w:r w:rsidRPr="00AA5020">
              <w:rPr>
                <w:sz w:val="20"/>
                <w:szCs w:val="20"/>
              </w:rPr>
              <w:t>ovisions</w:t>
            </w:r>
            <w:proofErr w:type="gramEnd"/>
            <w:r w:rsidRPr="00AA5020">
              <w:rPr>
                <w:sz w:val="20"/>
                <w:szCs w:val="20"/>
              </w:rPr>
              <w:t xml:space="preserve"> of Section 540 and 544 of the Real Property Tax Law.</w:t>
            </w:r>
          </w:p>
          <w:p w:rsidR="00AA5020" w:rsidRDefault="00AA5020" w:rsidP="00AA5020">
            <w:pPr>
              <w:tabs>
                <w:tab w:val="left" w:pos="522"/>
                <w:tab w:val="left" w:pos="1440"/>
              </w:tabs>
              <w:rPr>
                <w:sz w:val="20"/>
                <w:szCs w:val="20"/>
              </w:rPr>
            </w:pPr>
            <w:r>
              <w:rPr>
                <w:szCs w:val="20"/>
              </w:rPr>
              <w:t xml:space="preserve">             </w:t>
            </w:r>
            <w:r w:rsidRPr="00AA5020">
              <w:rPr>
                <w:sz w:val="20"/>
                <w:szCs w:val="20"/>
              </w:rPr>
              <w:t xml:space="preserve">6. To receive from each of the taxable corporations and natural persons the sums listed on the </w:t>
            </w:r>
          </w:p>
          <w:p w:rsidR="00AA5020" w:rsidRDefault="00AA5020" w:rsidP="00AA5020">
            <w:pPr>
              <w:tabs>
                <w:tab w:val="left" w:pos="522"/>
                <w:tab w:val="left" w:pos="1440"/>
              </w:tabs>
              <w:rPr>
                <w:sz w:val="20"/>
                <w:szCs w:val="20"/>
              </w:rPr>
            </w:pPr>
            <w:r w:rsidRPr="00AA5020">
              <w:rPr>
                <w:sz w:val="20"/>
                <w:szCs w:val="20"/>
              </w:rPr>
              <w:tab/>
              <w:t xml:space="preserve">    </w:t>
            </w:r>
            <w:r>
              <w:rPr>
                <w:sz w:val="20"/>
                <w:szCs w:val="20"/>
              </w:rPr>
              <w:t xml:space="preserve"> </w:t>
            </w:r>
            <w:r w:rsidRPr="00AA5020">
              <w:rPr>
                <w:sz w:val="20"/>
                <w:szCs w:val="20"/>
              </w:rPr>
              <w:t>attached tax rolls without interest penalties when such sums are paid before the end of the first month of</w:t>
            </w:r>
          </w:p>
          <w:p w:rsidR="00AA5020" w:rsidRDefault="00AA5020" w:rsidP="00AA5020">
            <w:pPr>
              <w:tabs>
                <w:tab w:val="left" w:pos="522"/>
                <w:tab w:val="left" w:pos="1440"/>
              </w:tabs>
              <w:rPr>
                <w:sz w:val="20"/>
                <w:szCs w:val="20"/>
              </w:rPr>
            </w:pPr>
            <w:r w:rsidRPr="00AA5020">
              <w:rPr>
                <w:sz w:val="20"/>
                <w:szCs w:val="20"/>
              </w:rPr>
              <w:t xml:space="preserve"> </w:t>
            </w:r>
            <w:r>
              <w:rPr>
                <w:sz w:val="20"/>
                <w:szCs w:val="20"/>
              </w:rPr>
              <w:t xml:space="preserve">              </w:t>
            </w:r>
            <w:proofErr w:type="gramStart"/>
            <w:r w:rsidRPr="00AA5020">
              <w:rPr>
                <w:sz w:val="20"/>
                <w:szCs w:val="20"/>
              </w:rPr>
              <w:t>the</w:t>
            </w:r>
            <w:proofErr w:type="gramEnd"/>
            <w:r w:rsidRPr="00AA5020">
              <w:rPr>
                <w:sz w:val="20"/>
                <w:szCs w:val="20"/>
              </w:rPr>
              <w:t xml:space="preserve"> tax collection period.  To add two percent interest penalties to all taxes collected during the second</w:t>
            </w:r>
          </w:p>
          <w:p w:rsidR="00AA5020" w:rsidRPr="00AA5020" w:rsidRDefault="00AA5020" w:rsidP="00AA5020">
            <w:pPr>
              <w:tabs>
                <w:tab w:val="left" w:pos="522"/>
                <w:tab w:val="left" w:pos="1440"/>
              </w:tabs>
              <w:rPr>
                <w:sz w:val="20"/>
                <w:szCs w:val="20"/>
              </w:rPr>
            </w:pPr>
            <w:r>
              <w:rPr>
                <w:sz w:val="20"/>
                <w:szCs w:val="20"/>
              </w:rPr>
              <w:t xml:space="preserve">               </w:t>
            </w:r>
            <w:proofErr w:type="gramStart"/>
            <w:r w:rsidRPr="00AA5020">
              <w:rPr>
                <w:sz w:val="20"/>
                <w:szCs w:val="20"/>
              </w:rPr>
              <w:t>month</w:t>
            </w:r>
            <w:proofErr w:type="gramEnd"/>
            <w:r w:rsidRPr="00AA5020">
              <w:rPr>
                <w:sz w:val="20"/>
                <w:szCs w:val="20"/>
              </w:rPr>
              <w:t xml:space="preserve"> of the tax collection and to account for such sums as income due to the school district.</w:t>
            </w:r>
          </w:p>
          <w:p w:rsidR="00AA5020" w:rsidRDefault="00AA5020" w:rsidP="00AA5020">
            <w:pPr>
              <w:tabs>
                <w:tab w:val="left" w:pos="522"/>
              </w:tabs>
              <w:rPr>
                <w:sz w:val="20"/>
                <w:szCs w:val="20"/>
              </w:rPr>
            </w:pPr>
            <w:r w:rsidRPr="00AA5020">
              <w:rPr>
                <w:sz w:val="20"/>
                <w:szCs w:val="20"/>
              </w:rPr>
              <w:t xml:space="preserve">          </w:t>
            </w:r>
            <w:r>
              <w:rPr>
                <w:sz w:val="20"/>
                <w:szCs w:val="20"/>
              </w:rPr>
              <w:tab/>
            </w:r>
            <w:r>
              <w:rPr>
                <w:sz w:val="20"/>
                <w:szCs w:val="20"/>
              </w:rPr>
              <w:tab/>
            </w:r>
            <w:r w:rsidRPr="00AA5020">
              <w:rPr>
                <w:sz w:val="20"/>
                <w:szCs w:val="20"/>
              </w:rPr>
              <w:t xml:space="preserve">7. To issue press-numbered receipts only on forms provided by the school district in acknowledgement </w:t>
            </w:r>
          </w:p>
          <w:p w:rsidR="00AA5020" w:rsidRDefault="00AA5020" w:rsidP="00AA5020">
            <w:pPr>
              <w:tabs>
                <w:tab w:val="left" w:pos="522"/>
              </w:tabs>
              <w:rPr>
                <w:sz w:val="20"/>
                <w:szCs w:val="20"/>
              </w:rPr>
            </w:pPr>
            <w:r>
              <w:rPr>
                <w:sz w:val="20"/>
                <w:szCs w:val="20"/>
              </w:rPr>
              <w:t xml:space="preserve">               </w:t>
            </w:r>
            <w:r w:rsidRPr="00AA5020">
              <w:rPr>
                <w:sz w:val="20"/>
                <w:szCs w:val="20"/>
              </w:rPr>
              <w:t>of receipt of payments of taxes and to retain, preserve and file exact copies of all such receipts issued as</w:t>
            </w:r>
          </w:p>
          <w:p w:rsidR="00AA5020" w:rsidRPr="00AA5020" w:rsidRDefault="00AA5020" w:rsidP="00AA5020">
            <w:pPr>
              <w:tabs>
                <w:tab w:val="left" w:pos="522"/>
              </w:tabs>
              <w:ind w:left="720"/>
              <w:rPr>
                <w:sz w:val="20"/>
                <w:szCs w:val="20"/>
              </w:rPr>
            </w:pPr>
            <w:proofErr w:type="gramStart"/>
            <w:r w:rsidRPr="00AA5020">
              <w:rPr>
                <w:sz w:val="20"/>
                <w:szCs w:val="20"/>
              </w:rPr>
              <w:t>required</w:t>
            </w:r>
            <w:proofErr w:type="gramEnd"/>
            <w:r w:rsidRPr="00AA5020">
              <w:rPr>
                <w:sz w:val="20"/>
                <w:szCs w:val="20"/>
              </w:rPr>
              <w:t xml:space="preserve"> by Section 987 of the Real Property Tax Law.</w:t>
            </w:r>
          </w:p>
          <w:p w:rsidR="00AA5020" w:rsidRDefault="00AA5020" w:rsidP="00AA5020">
            <w:pPr>
              <w:tabs>
                <w:tab w:val="left" w:pos="522"/>
              </w:tabs>
              <w:rPr>
                <w:sz w:val="20"/>
                <w:szCs w:val="20"/>
              </w:rPr>
            </w:pPr>
            <w:r w:rsidRPr="00AA5020">
              <w:rPr>
                <w:sz w:val="20"/>
                <w:szCs w:val="20"/>
              </w:rPr>
              <w:t xml:space="preserve">          </w:t>
            </w:r>
            <w:r>
              <w:rPr>
                <w:sz w:val="20"/>
                <w:szCs w:val="20"/>
              </w:rPr>
              <w:tab/>
            </w:r>
            <w:r>
              <w:rPr>
                <w:sz w:val="20"/>
                <w:szCs w:val="20"/>
              </w:rPr>
              <w:tab/>
            </w:r>
            <w:r w:rsidRPr="00AA5020">
              <w:rPr>
                <w:sz w:val="20"/>
                <w:szCs w:val="20"/>
              </w:rPr>
              <w:t>8. To promptly return the warrant at its expiration and, if any taxes on the attached tax rolls shall be</w:t>
            </w:r>
          </w:p>
          <w:p w:rsidR="00AA5020" w:rsidRDefault="00AA5020" w:rsidP="00AA5020">
            <w:pPr>
              <w:tabs>
                <w:tab w:val="left" w:pos="522"/>
              </w:tabs>
              <w:rPr>
                <w:sz w:val="20"/>
                <w:szCs w:val="20"/>
              </w:rPr>
            </w:pPr>
            <w:r w:rsidRPr="00AA5020">
              <w:rPr>
                <w:sz w:val="20"/>
                <w:szCs w:val="20"/>
              </w:rPr>
              <w:tab/>
              <w:t xml:space="preserve">    unpaid at that time, deliver an accounting thereof on forms showing by town the total assessed</w:t>
            </w:r>
          </w:p>
          <w:p w:rsidR="00AA5020" w:rsidRDefault="00AA5020" w:rsidP="00AA5020">
            <w:pPr>
              <w:tabs>
                <w:tab w:val="left" w:pos="522"/>
              </w:tabs>
              <w:rPr>
                <w:sz w:val="20"/>
                <w:szCs w:val="20"/>
              </w:rPr>
            </w:pPr>
            <w:r w:rsidRPr="00AA5020">
              <w:rPr>
                <w:sz w:val="20"/>
                <w:szCs w:val="20"/>
              </w:rPr>
              <w:tab/>
              <w:t xml:space="preserve">    valuation, tax rate, the total tax levy, the total amounts remaining uncollected as required by Section</w:t>
            </w:r>
          </w:p>
          <w:p w:rsidR="00AA5020" w:rsidRPr="00AA5020" w:rsidRDefault="00AA5020" w:rsidP="00AA5020">
            <w:pPr>
              <w:tabs>
                <w:tab w:val="left" w:pos="522"/>
              </w:tabs>
              <w:rPr>
                <w:sz w:val="20"/>
                <w:szCs w:val="20"/>
              </w:rPr>
            </w:pPr>
            <w:r w:rsidRPr="00AA5020">
              <w:rPr>
                <w:sz w:val="20"/>
                <w:szCs w:val="20"/>
              </w:rPr>
              <w:tab/>
              <w:t xml:space="preserve">    1330 of the Real Property Tax Law.</w:t>
            </w:r>
          </w:p>
          <w:p w:rsidR="00AA5020" w:rsidRPr="007062BA" w:rsidRDefault="00AA5020" w:rsidP="00AA5020">
            <w:pPr>
              <w:tabs>
                <w:tab w:val="left" w:pos="522"/>
              </w:tabs>
              <w:rPr>
                <w:sz w:val="20"/>
                <w:szCs w:val="20"/>
              </w:rPr>
            </w:pPr>
          </w:p>
          <w:p w:rsidR="00AA5020" w:rsidRPr="00AA5020" w:rsidRDefault="00AA5020" w:rsidP="00AA5020">
            <w:pPr>
              <w:tabs>
                <w:tab w:val="left" w:pos="522"/>
              </w:tabs>
              <w:rPr>
                <w:sz w:val="20"/>
                <w:szCs w:val="20"/>
              </w:rPr>
            </w:pPr>
            <w:r w:rsidRPr="00AA5020">
              <w:rPr>
                <w:sz w:val="20"/>
                <w:szCs w:val="20"/>
              </w:rPr>
              <w:t>The warrant is issued pursuant to Section 910, 912, and 914 of the Real Property Tax Law and is delivered in accordance with Section 1306 and 1318 of this law. It is effective immediately and after it is properly signed by a majority of the Board of Education, the warrant shall expire on the date stated above unless a renewal or extension has been</w:t>
            </w:r>
            <w:r w:rsidRPr="00AA5020">
              <w:rPr>
                <w:szCs w:val="20"/>
              </w:rPr>
              <w:t xml:space="preserve"> </w:t>
            </w:r>
            <w:r w:rsidRPr="00AA5020">
              <w:rPr>
                <w:sz w:val="20"/>
                <w:szCs w:val="20"/>
              </w:rPr>
              <w:t>endorsed on the face of this warrant in writing in accordance with Section 1318, subdivision 2, of the Real Property Tax Law.</w:t>
            </w:r>
          </w:p>
          <w:p w:rsidR="00715ABA" w:rsidRPr="007263C7" w:rsidRDefault="00715ABA" w:rsidP="00715ABA">
            <w:pPr>
              <w:tabs>
                <w:tab w:val="left" w:pos="720"/>
                <w:tab w:val="left" w:pos="1440"/>
                <w:tab w:val="left" w:pos="2160"/>
                <w:tab w:val="left" w:pos="2700"/>
                <w:tab w:val="left" w:pos="4230"/>
                <w:tab w:val="left" w:pos="6480"/>
                <w:tab w:val="left" w:pos="7200"/>
                <w:tab w:val="left" w:pos="7920"/>
              </w:tabs>
              <w:rPr>
                <w:bCs/>
                <w:sz w:val="20"/>
              </w:rPr>
            </w:pPr>
          </w:p>
        </w:tc>
        <w:tc>
          <w:tcPr>
            <w:tcW w:w="2077" w:type="dxa"/>
          </w:tcPr>
          <w:p w:rsidR="00AA5020" w:rsidRDefault="00715ABA" w:rsidP="00AA5020">
            <w:pPr>
              <w:jc w:val="right"/>
              <w:rPr>
                <w:sz w:val="20"/>
                <w:szCs w:val="20"/>
              </w:rPr>
            </w:pPr>
            <w:r w:rsidRPr="00A433EB">
              <w:rPr>
                <w:sz w:val="20"/>
                <w:szCs w:val="20"/>
              </w:rPr>
              <w:lastRenderedPageBreak/>
              <w:t>#</w:t>
            </w:r>
            <w:r w:rsidR="00AA5020">
              <w:rPr>
                <w:sz w:val="20"/>
                <w:szCs w:val="20"/>
              </w:rPr>
              <w:t>064-14</w:t>
            </w:r>
          </w:p>
          <w:p w:rsidR="00AA5020" w:rsidRPr="00AA5020" w:rsidRDefault="00AA5020" w:rsidP="00AA5020">
            <w:pPr>
              <w:rPr>
                <w:bCs/>
                <w:sz w:val="20"/>
                <w:szCs w:val="20"/>
              </w:rPr>
            </w:pPr>
            <w:r w:rsidRPr="00AA5020">
              <w:rPr>
                <w:bCs/>
                <w:sz w:val="20"/>
                <w:szCs w:val="20"/>
              </w:rPr>
              <w:t xml:space="preserve">Tax </w:t>
            </w:r>
            <w:r>
              <w:rPr>
                <w:bCs/>
                <w:sz w:val="20"/>
                <w:szCs w:val="20"/>
              </w:rPr>
              <w:t>W</w:t>
            </w:r>
            <w:r w:rsidRPr="00AA5020">
              <w:rPr>
                <w:bCs/>
                <w:sz w:val="20"/>
                <w:szCs w:val="20"/>
              </w:rPr>
              <w:t xml:space="preserve">arrant for </w:t>
            </w:r>
            <w:r>
              <w:rPr>
                <w:bCs/>
                <w:sz w:val="20"/>
                <w:szCs w:val="20"/>
              </w:rPr>
              <w:t>2</w:t>
            </w:r>
            <w:r w:rsidRPr="00AA5020">
              <w:rPr>
                <w:bCs/>
                <w:sz w:val="20"/>
                <w:szCs w:val="20"/>
              </w:rPr>
              <w:t>013-14</w:t>
            </w:r>
          </w:p>
          <w:p w:rsidR="00AA5020" w:rsidRPr="00A433EB" w:rsidRDefault="00AA5020" w:rsidP="00AA5020">
            <w:pPr>
              <w:jc w:val="right"/>
              <w:rPr>
                <w:sz w:val="18"/>
                <w:szCs w:val="20"/>
              </w:rPr>
            </w:pPr>
          </w:p>
          <w:p w:rsidR="00715ABA" w:rsidRPr="00A433EB" w:rsidRDefault="00715ABA" w:rsidP="00C34E60">
            <w:pPr>
              <w:jc w:val="right"/>
              <w:rPr>
                <w:sz w:val="18"/>
                <w:szCs w:val="20"/>
              </w:rPr>
            </w:pPr>
          </w:p>
        </w:tc>
      </w:tr>
      <w:tr w:rsidR="00715ABA" w:rsidRPr="003610E7" w:rsidTr="00C34E60">
        <w:trPr>
          <w:trHeight w:val="68"/>
        </w:trPr>
        <w:tc>
          <w:tcPr>
            <w:tcW w:w="9353" w:type="dxa"/>
          </w:tcPr>
          <w:p w:rsidR="00AA5020" w:rsidRDefault="00AA5020" w:rsidP="00AA5020">
            <w:pPr>
              <w:pStyle w:val="Heading2"/>
              <w:keepNext w:val="0"/>
              <w:jc w:val="left"/>
              <w:rPr>
                <w:b w:val="0"/>
                <w:bCs/>
                <w:szCs w:val="20"/>
                <w:u w:val="none"/>
              </w:rPr>
            </w:pPr>
            <w:r w:rsidRPr="0060078E">
              <w:rPr>
                <w:b w:val="0"/>
                <w:bCs/>
                <w:szCs w:val="20"/>
                <w:u w:val="none"/>
              </w:rPr>
              <w:lastRenderedPageBreak/>
              <w:t xml:space="preserve">On motion by </w:t>
            </w:r>
            <w:r w:rsidR="000C7803">
              <w:rPr>
                <w:b w:val="0"/>
                <w:bCs/>
                <w:szCs w:val="20"/>
                <w:u w:val="none"/>
              </w:rPr>
              <w:t>David Hanson</w:t>
            </w:r>
            <w:r>
              <w:rPr>
                <w:b w:val="0"/>
                <w:bCs/>
                <w:szCs w:val="20"/>
                <w:u w:val="none"/>
              </w:rPr>
              <w:t xml:space="preserve">, </w:t>
            </w:r>
            <w:r w:rsidR="000C7803">
              <w:rPr>
                <w:b w:val="0"/>
                <w:bCs/>
                <w:szCs w:val="20"/>
                <w:u w:val="none"/>
              </w:rPr>
              <w:t>second by Glenna Pitarresi</w:t>
            </w:r>
            <w:r>
              <w:rPr>
                <w:b w:val="0"/>
                <w:bCs/>
                <w:szCs w:val="20"/>
                <w:u w:val="none"/>
              </w:rPr>
              <w:t>,</w:t>
            </w:r>
            <w:r w:rsidRPr="0060078E">
              <w:rPr>
                <w:b w:val="0"/>
                <w:bCs/>
                <w:szCs w:val="20"/>
                <w:u w:val="none"/>
              </w:rPr>
              <w:t xml:space="preserve"> the Board voted </w:t>
            </w:r>
            <w:r w:rsidR="000C7803">
              <w:rPr>
                <w:b w:val="0"/>
                <w:bCs/>
                <w:szCs w:val="20"/>
                <w:u w:val="none"/>
              </w:rPr>
              <w:t>5</w:t>
            </w:r>
            <w:r w:rsidRPr="0060078E">
              <w:rPr>
                <w:b w:val="0"/>
                <w:bCs/>
                <w:szCs w:val="20"/>
                <w:u w:val="none"/>
              </w:rPr>
              <w:t xml:space="preserve"> to 0 to ap</w:t>
            </w:r>
            <w:r>
              <w:rPr>
                <w:b w:val="0"/>
                <w:bCs/>
                <w:szCs w:val="20"/>
                <w:u w:val="none"/>
              </w:rPr>
              <w:t>prove the following resolution:</w:t>
            </w:r>
          </w:p>
          <w:p w:rsidR="00715ABA" w:rsidRDefault="00AA5020" w:rsidP="00C34E60">
            <w:pPr>
              <w:tabs>
                <w:tab w:val="left" w:pos="720"/>
                <w:tab w:val="left" w:pos="1440"/>
                <w:tab w:val="left" w:pos="2160"/>
                <w:tab w:val="left" w:pos="8190"/>
              </w:tabs>
              <w:rPr>
                <w:sz w:val="20"/>
              </w:rPr>
            </w:pPr>
            <w:r w:rsidRPr="00DD2503">
              <w:rPr>
                <w:sz w:val="20"/>
              </w:rPr>
              <w:t xml:space="preserve">RESOLVED, that the President or Vice-President of the Board of Education be authorized to sign a professional </w:t>
            </w:r>
            <w:r>
              <w:rPr>
                <w:sz w:val="20"/>
              </w:rPr>
              <w:t>services agreement with</w:t>
            </w:r>
            <w:r w:rsidRPr="00DD2503">
              <w:rPr>
                <w:sz w:val="20"/>
              </w:rPr>
              <w:t xml:space="preserve"> to pro</w:t>
            </w:r>
            <w:r>
              <w:rPr>
                <w:sz w:val="20"/>
              </w:rPr>
              <w:t xml:space="preserve">vide social skills training, behavioral intervention and support training services </w:t>
            </w:r>
            <w:r w:rsidRPr="00DD2503">
              <w:rPr>
                <w:sz w:val="20"/>
              </w:rPr>
              <w:t>for a student as approved by the Committee on Special Education, in accordance with terms outlined in the attached agreement</w:t>
            </w:r>
            <w:r>
              <w:rPr>
                <w:sz w:val="20"/>
              </w:rPr>
              <w:t xml:space="preserve">, for the period of September 1, 2013 </w:t>
            </w:r>
            <w:r w:rsidRPr="00DD2503">
              <w:rPr>
                <w:sz w:val="20"/>
              </w:rPr>
              <w:t>through June 30</w:t>
            </w:r>
            <w:r>
              <w:rPr>
                <w:sz w:val="20"/>
              </w:rPr>
              <w:t>, 2014</w:t>
            </w:r>
            <w:r w:rsidRPr="00DD2503">
              <w:rPr>
                <w:sz w:val="20"/>
              </w:rPr>
              <w:t>.</w:t>
            </w:r>
          </w:p>
          <w:p w:rsidR="00C34E60" w:rsidRPr="007263C7" w:rsidRDefault="00C34E60" w:rsidP="00C34E60">
            <w:pPr>
              <w:tabs>
                <w:tab w:val="left" w:pos="720"/>
                <w:tab w:val="left" w:pos="1440"/>
                <w:tab w:val="left" w:pos="2160"/>
                <w:tab w:val="left" w:pos="8190"/>
              </w:tabs>
              <w:rPr>
                <w:bCs/>
                <w:sz w:val="20"/>
              </w:rPr>
            </w:pPr>
          </w:p>
        </w:tc>
        <w:tc>
          <w:tcPr>
            <w:tcW w:w="2077" w:type="dxa"/>
          </w:tcPr>
          <w:p w:rsidR="00AA5020" w:rsidRDefault="00715ABA" w:rsidP="00AA5020">
            <w:pPr>
              <w:pStyle w:val="BodyTextIndent2"/>
              <w:tabs>
                <w:tab w:val="left" w:pos="720"/>
                <w:tab w:val="left" w:pos="1440"/>
                <w:tab w:val="left" w:pos="2160"/>
                <w:tab w:val="left" w:pos="8280"/>
                <w:tab w:val="left" w:pos="9360"/>
              </w:tabs>
              <w:spacing w:after="0" w:line="240" w:lineRule="auto"/>
              <w:ind w:left="0"/>
              <w:jc w:val="right"/>
              <w:rPr>
                <w:sz w:val="20"/>
                <w:szCs w:val="20"/>
              </w:rPr>
            </w:pPr>
            <w:r>
              <w:rPr>
                <w:sz w:val="20"/>
                <w:szCs w:val="20"/>
              </w:rPr>
              <w:t>#</w:t>
            </w:r>
            <w:r w:rsidR="00AA5020">
              <w:rPr>
                <w:sz w:val="20"/>
                <w:szCs w:val="20"/>
              </w:rPr>
              <w:t>065-14</w:t>
            </w:r>
          </w:p>
          <w:p w:rsidR="00AA5020" w:rsidRPr="00AA5020" w:rsidRDefault="00AA5020" w:rsidP="00AA5020">
            <w:pPr>
              <w:pStyle w:val="BodyTextIndent2"/>
              <w:tabs>
                <w:tab w:val="left" w:pos="720"/>
                <w:tab w:val="left" w:pos="1440"/>
                <w:tab w:val="left" w:pos="2160"/>
                <w:tab w:val="left" w:pos="8280"/>
                <w:tab w:val="left" w:pos="9360"/>
              </w:tabs>
              <w:spacing w:after="0" w:line="240" w:lineRule="auto"/>
              <w:ind w:left="0"/>
              <w:jc w:val="right"/>
              <w:rPr>
                <w:sz w:val="20"/>
                <w:szCs w:val="20"/>
              </w:rPr>
            </w:pPr>
            <w:r w:rsidRPr="00AA5020">
              <w:rPr>
                <w:sz w:val="20"/>
                <w:szCs w:val="20"/>
              </w:rPr>
              <w:t>Professional Services Agreement – Rachel Schwartz</w:t>
            </w:r>
          </w:p>
          <w:p w:rsidR="00715ABA" w:rsidRPr="00A433EB" w:rsidRDefault="00715ABA" w:rsidP="00C34E60">
            <w:pPr>
              <w:pStyle w:val="BodyTextIndent2"/>
              <w:tabs>
                <w:tab w:val="left" w:pos="720"/>
                <w:tab w:val="left" w:pos="1440"/>
                <w:tab w:val="left" w:pos="2160"/>
                <w:tab w:val="left" w:pos="8280"/>
                <w:tab w:val="left" w:pos="9360"/>
              </w:tabs>
              <w:spacing w:after="0" w:line="240" w:lineRule="auto"/>
              <w:ind w:left="0"/>
              <w:jc w:val="right"/>
              <w:rPr>
                <w:sz w:val="20"/>
                <w:szCs w:val="20"/>
              </w:rPr>
            </w:pPr>
          </w:p>
        </w:tc>
      </w:tr>
      <w:tr w:rsidR="00715ABA" w:rsidRPr="003610E7" w:rsidTr="00C34E60">
        <w:trPr>
          <w:trHeight w:val="68"/>
        </w:trPr>
        <w:tc>
          <w:tcPr>
            <w:tcW w:w="9353" w:type="dxa"/>
          </w:tcPr>
          <w:p w:rsidR="00AA5020" w:rsidRDefault="000C7803" w:rsidP="00AA5020">
            <w:pPr>
              <w:pStyle w:val="Heading2"/>
              <w:keepNext w:val="0"/>
              <w:jc w:val="left"/>
              <w:rPr>
                <w:b w:val="0"/>
                <w:bCs/>
                <w:szCs w:val="20"/>
                <w:u w:val="none"/>
              </w:rPr>
            </w:pPr>
            <w:r>
              <w:rPr>
                <w:b w:val="0"/>
                <w:bCs/>
                <w:szCs w:val="20"/>
                <w:u w:val="none"/>
              </w:rPr>
              <w:t>On motion by David Hanson</w:t>
            </w:r>
            <w:r w:rsidR="00AA5020">
              <w:rPr>
                <w:b w:val="0"/>
                <w:bCs/>
                <w:szCs w:val="20"/>
                <w:u w:val="none"/>
              </w:rPr>
              <w:t xml:space="preserve">, </w:t>
            </w:r>
            <w:r>
              <w:rPr>
                <w:b w:val="0"/>
                <w:bCs/>
                <w:szCs w:val="20"/>
                <w:u w:val="none"/>
              </w:rPr>
              <w:t>second by Glenna Pitarresi</w:t>
            </w:r>
            <w:r w:rsidR="00AA5020">
              <w:rPr>
                <w:b w:val="0"/>
                <w:bCs/>
                <w:szCs w:val="20"/>
                <w:u w:val="none"/>
              </w:rPr>
              <w:t>,</w:t>
            </w:r>
            <w:r w:rsidR="00AA5020" w:rsidRPr="0060078E">
              <w:rPr>
                <w:b w:val="0"/>
                <w:bCs/>
                <w:szCs w:val="20"/>
                <w:u w:val="none"/>
              </w:rPr>
              <w:t xml:space="preserve"> the Board voted </w:t>
            </w:r>
            <w:r>
              <w:rPr>
                <w:b w:val="0"/>
                <w:bCs/>
                <w:szCs w:val="20"/>
                <w:u w:val="none"/>
              </w:rPr>
              <w:t>5</w:t>
            </w:r>
            <w:r w:rsidR="00AA5020" w:rsidRPr="0060078E">
              <w:rPr>
                <w:b w:val="0"/>
                <w:bCs/>
                <w:szCs w:val="20"/>
                <w:u w:val="none"/>
              </w:rPr>
              <w:t xml:space="preserve"> to 0 to ap</w:t>
            </w:r>
            <w:r w:rsidR="00AA5020">
              <w:rPr>
                <w:b w:val="0"/>
                <w:bCs/>
                <w:szCs w:val="20"/>
                <w:u w:val="none"/>
              </w:rPr>
              <w:t>prove the following resolution:</w:t>
            </w:r>
          </w:p>
          <w:p w:rsidR="00C34E60" w:rsidRDefault="00C34E60" w:rsidP="00C34E60">
            <w:pPr>
              <w:tabs>
                <w:tab w:val="left" w:pos="720"/>
                <w:tab w:val="left" w:pos="1440"/>
                <w:tab w:val="left" w:pos="2160"/>
                <w:tab w:val="left" w:pos="8640"/>
              </w:tabs>
              <w:rPr>
                <w:sz w:val="20"/>
                <w:szCs w:val="20"/>
              </w:rPr>
            </w:pPr>
            <w:r w:rsidRPr="00DD2503">
              <w:rPr>
                <w:sz w:val="20"/>
              </w:rPr>
              <w:t xml:space="preserve">RESOLVED, that the President or Vice-President of the Board of Education be authorized to sign a professional </w:t>
            </w:r>
            <w:r>
              <w:rPr>
                <w:sz w:val="20"/>
              </w:rPr>
              <w:t>services agreement with</w:t>
            </w:r>
            <w:r w:rsidRPr="00DD2503">
              <w:rPr>
                <w:sz w:val="20"/>
              </w:rPr>
              <w:t xml:space="preserve"> to pro</w:t>
            </w:r>
            <w:r>
              <w:rPr>
                <w:sz w:val="20"/>
              </w:rPr>
              <w:t>vide drill/woodwind instruction</w:t>
            </w:r>
            <w:r w:rsidRPr="00DD2503">
              <w:rPr>
                <w:sz w:val="20"/>
              </w:rPr>
              <w:t xml:space="preserve"> in accordance with terms outlined in the attached agreement</w:t>
            </w:r>
            <w:r>
              <w:rPr>
                <w:sz w:val="20"/>
              </w:rPr>
              <w:t xml:space="preserve">, for the period of September 1, 2013 </w:t>
            </w:r>
            <w:r w:rsidRPr="00DD2503">
              <w:rPr>
                <w:sz w:val="20"/>
              </w:rPr>
              <w:t>through June 30</w:t>
            </w:r>
            <w:r>
              <w:rPr>
                <w:sz w:val="20"/>
              </w:rPr>
              <w:t>, 2014</w:t>
            </w:r>
            <w:r w:rsidRPr="00DD2503">
              <w:rPr>
                <w:sz w:val="20"/>
              </w:rPr>
              <w:t>.</w:t>
            </w:r>
          </w:p>
          <w:p w:rsidR="00715ABA" w:rsidRPr="007263C7" w:rsidRDefault="00715ABA" w:rsidP="00C34E60">
            <w:pPr>
              <w:tabs>
                <w:tab w:val="left" w:pos="720"/>
                <w:tab w:val="left" w:pos="1440"/>
                <w:tab w:val="left" w:pos="2160"/>
                <w:tab w:val="left" w:pos="8190"/>
              </w:tabs>
              <w:rPr>
                <w:bCs/>
                <w:sz w:val="20"/>
              </w:rPr>
            </w:pPr>
          </w:p>
        </w:tc>
        <w:tc>
          <w:tcPr>
            <w:tcW w:w="2077" w:type="dxa"/>
          </w:tcPr>
          <w:p w:rsidR="00AA5020" w:rsidRPr="00A433EB" w:rsidRDefault="00C34E60" w:rsidP="00AA5020">
            <w:pPr>
              <w:jc w:val="right"/>
              <w:rPr>
                <w:sz w:val="20"/>
                <w:szCs w:val="20"/>
              </w:rPr>
            </w:pPr>
            <w:r>
              <w:rPr>
                <w:sz w:val="20"/>
                <w:szCs w:val="20"/>
              </w:rPr>
              <w:t>#066-14</w:t>
            </w:r>
          </w:p>
          <w:p w:rsidR="00715ABA" w:rsidRPr="00C34E60" w:rsidRDefault="00C34E60" w:rsidP="00C34E60">
            <w:pPr>
              <w:jc w:val="right"/>
              <w:rPr>
                <w:sz w:val="20"/>
                <w:szCs w:val="20"/>
              </w:rPr>
            </w:pPr>
            <w:r w:rsidRPr="00C34E60">
              <w:rPr>
                <w:sz w:val="20"/>
                <w:szCs w:val="20"/>
              </w:rPr>
              <w:t xml:space="preserve">Professional Services Agreement – Corey </w:t>
            </w:r>
            <w:proofErr w:type="spellStart"/>
            <w:r w:rsidRPr="00C34E60">
              <w:rPr>
                <w:sz w:val="20"/>
                <w:szCs w:val="20"/>
              </w:rPr>
              <w:t>Seapy</w:t>
            </w:r>
            <w:proofErr w:type="spellEnd"/>
          </w:p>
        </w:tc>
      </w:tr>
      <w:tr w:rsidR="00715ABA" w:rsidRPr="003610E7" w:rsidTr="00C34E60">
        <w:trPr>
          <w:trHeight w:val="68"/>
        </w:trPr>
        <w:tc>
          <w:tcPr>
            <w:tcW w:w="9353" w:type="dxa"/>
          </w:tcPr>
          <w:p w:rsidR="00AA5020" w:rsidRDefault="00AA5020" w:rsidP="00AA5020">
            <w:pPr>
              <w:pStyle w:val="Heading2"/>
              <w:keepNext w:val="0"/>
              <w:jc w:val="left"/>
              <w:rPr>
                <w:b w:val="0"/>
                <w:bCs/>
                <w:szCs w:val="20"/>
                <w:u w:val="none"/>
              </w:rPr>
            </w:pPr>
            <w:r w:rsidRPr="0060078E">
              <w:rPr>
                <w:b w:val="0"/>
                <w:bCs/>
                <w:szCs w:val="20"/>
                <w:u w:val="none"/>
              </w:rPr>
              <w:t xml:space="preserve">On motion by </w:t>
            </w:r>
            <w:r w:rsidR="000C7803">
              <w:rPr>
                <w:b w:val="0"/>
                <w:bCs/>
                <w:szCs w:val="20"/>
                <w:u w:val="none"/>
              </w:rPr>
              <w:t>David Hanson</w:t>
            </w:r>
            <w:r>
              <w:rPr>
                <w:b w:val="0"/>
                <w:bCs/>
                <w:szCs w:val="20"/>
                <w:u w:val="none"/>
              </w:rPr>
              <w:t xml:space="preserve">, </w:t>
            </w:r>
            <w:r w:rsidR="000C7803">
              <w:rPr>
                <w:b w:val="0"/>
                <w:bCs/>
                <w:szCs w:val="20"/>
                <w:u w:val="none"/>
              </w:rPr>
              <w:t>second by Jerry Etingoff</w:t>
            </w:r>
            <w:r>
              <w:rPr>
                <w:b w:val="0"/>
                <w:bCs/>
                <w:szCs w:val="20"/>
                <w:u w:val="none"/>
              </w:rPr>
              <w:t>,</w:t>
            </w:r>
            <w:r w:rsidRPr="0060078E">
              <w:rPr>
                <w:b w:val="0"/>
                <w:bCs/>
                <w:szCs w:val="20"/>
                <w:u w:val="none"/>
              </w:rPr>
              <w:t xml:space="preserve"> the Board voted </w:t>
            </w:r>
            <w:r w:rsidR="000C7803">
              <w:rPr>
                <w:b w:val="0"/>
                <w:bCs/>
                <w:szCs w:val="20"/>
                <w:u w:val="none"/>
              </w:rPr>
              <w:t>5</w:t>
            </w:r>
            <w:r w:rsidRPr="0060078E">
              <w:rPr>
                <w:b w:val="0"/>
                <w:bCs/>
                <w:szCs w:val="20"/>
                <w:u w:val="none"/>
              </w:rPr>
              <w:t xml:space="preserve"> to 0 to ap</w:t>
            </w:r>
            <w:r>
              <w:rPr>
                <w:b w:val="0"/>
                <w:bCs/>
                <w:szCs w:val="20"/>
                <w:u w:val="none"/>
              </w:rPr>
              <w:t>prove the following resolution:</w:t>
            </w:r>
          </w:p>
          <w:p w:rsidR="00C34E60" w:rsidRDefault="00C34E60" w:rsidP="00C34E60">
            <w:pPr>
              <w:tabs>
                <w:tab w:val="left" w:pos="720"/>
                <w:tab w:val="left" w:pos="1440"/>
                <w:tab w:val="left" w:pos="2160"/>
                <w:tab w:val="left" w:pos="8640"/>
              </w:tabs>
              <w:ind w:left="360" w:hanging="360"/>
              <w:rPr>
                <w:sz w:val="20"/>
              </w:rPr>
            </w:pPr>
            <w:r w:rsidRPr="00DD2503">
              <w:rPr>
                <w:sz w:val="20"/>
              </w:rPr>
              <w:t xml:space="preserve">RESOLVED, that the President or Vice-President of the Board of Education be authorized to sign a </w:t>
            </w:r>
            <w:r>
              <w:rPr>
                <w:sz w:val="20"/>
              </w:rPr>
              <w:t xml:space="preserve"> </w:t>
            </w:r>
          </w:p>
          <w:p w:rsidR="00C34E60" w:rsidRDefault="00C34E60" w:rsidP="00C34E60">
            <w:pPr>
              <w:tabs>
                <w:tab w:val="left" w:pos="720"/>
                <w:tab w:val="left" w:pos="1440"/>
                <w:tab w:val="left" w:pos="2160"/>
                <w:tab w:val="left" w:pos="8640"/>
              </w:tabs>
              <w:rPr>
                <w:sz w:val="20"/>
              </w:rPr>
            </w:pPr>
            <w:proofErr w:type="gramStart"/>
            <w:r w:rsidRPr="00DD2503">
              <w:rPr>
                <w:sz w:val="20"/>
              </w:rPr>
              <w:t>professional</w:t>
            </w:r>
            <w:proofErr w:type="gramEnd"/>
            <w:r w:rsidRPr="00DD2503">
              <w:rPr>
                <w:sz w:val="20"/>
              </w:rPr>
              <w:t xml:space="preserve"> </w:t>
            </w:r>
            <w:r>
              <w:rPr>
                <w:sz w:val="20"/>
              </w:rPr>
              <w:t>services agreement with</w:t>
            </w:r>
            <w:r w:rsidRPr="00DD2503">
              <w:rPr>
                <w:sz w:val="20"/>
              </w:rPr>
              <w:t xml:space="preserve"> to pro</w:t>
            </w:r>
            <w:r>
              <w:rPr>
                <w:sz w:val="20"/>
              </w:rPr>
              <w:t>vide brass instruction</w:t>
            </w:r>
            <w:r w:rsidRPr="00DD2503">
              <w:rPr>
                <w:sz w:val="20"/>
              </w:rPr>
              <w:t>, in accordance with terms outlined in the attached agreement</w:t>
            </w:r>
            <w:r>
              <w:rPr>
                <w:sz w:val="20"/>
              </w:rPr>
              <w:t xml:space="preserve">, for the period of September 1, 2013 </w:t>
            </w:r>
            <w:r w:rsidRPr="00DD2503">
              <w:rPr>
                <w:sz w:val="20"/>
              </w:rPr>
              <w:t>through June 30</w:t>
            </w:r>
            <w:r>
              <w:rPr>
                <w:sz w:val="20"/>
              </w:rPr>
              <w:t>, 2014</w:t>
            </w:r>
            <w:r w:rsidRPr="00DD2503">
              <w:rPr>
                <w:sz w:val="20"/>
              </w:rPr>
              <w:t>.</w:t>
            </w:r>
          </w:p>
          <w:p w:rsidR="00715ABA" w:rsidRPr="007263C7" w:rsidRDefault="00715ABA" w:rsidP="00C34E60">
            <w:pPr>
              <w:tabs>
                <w:tab w:val="left" w:pos="720"/>
                <w:tab w:val="left" w:pos="1440"/>
                <w:tab w:val="left" w:pos="2160"/>
                <w:tab w:val="left" w:pos="8190"/>
              </w:tabs>
              <w:rPr>
                <w:bCs/>
                <w:sz w:val="20"/>
              </w:rPr>
            </w:pPr>
          </w:p>
        </w:tc>
        <w:tc>
          <w:tcPr>
            <w:tcW w:w="2077" w:type="dxa"/>
          </w:tcPr>
          <w:p w:rsidR="00AA5020" w:rsidRDefault="00715ABA" w:rsidP="00AA5020">
            <w:pPr>
              <w:jc w:val="right"/>
              <w:rPr>
                <w:sz w:val="20"/>
                <w:szCs w:val="20"/>
              </w:rPr>
            </w:pPr>
            <w:r>
              <w:rPr>
                <w:sz w:val="20"/>
                <w:szCs w:val="20"/>
              </w:rPr>
              <w:t>#</w:t>
            </w:r>
            <w:r w:rsidR="00C34E60">
              <w:rPr>
                <w:sz w:val="20"/>
                <w:szCs w:val="20"/>
              </w:rPr>
              <w:t>067-14</w:t>
            </w:r>
          </w:p>
          <w:p w:rsidR="00C34E60" w:rsidRPr="00C34E60" w:rsidRDefault="00C34E60" w:rsidP="00AA5020">
            <w:pPr>
              <w:jc w:val="right"/>
              <w:rPr>
                <w:sz w:val="20"/>
                <w:szCs w:val="20"/>
              </w:rPr>
            </w:pPr>
            <w:r w:rsidRPr="00C34E60">
              <w:rPr>
                <w:sz w:val="20"/>
                <w:szCs w:val="20"/>
              </w:rPr>
              <w:t>Professional Services Agreement – Corbin Henderson</w:t>
            </w:r>
          </w:p>
          <w:p w:rsidR="00715ABA" w:rsidRPr="00637186" w:rsidRDefault="00715ABA" w:rsidP="00C34E60">
            <w:pPr>
              <w:jc w:val="right"/>
              <w:rPr>
                <w:sz w:val="20"/>
                <w:szCs w:val="20"/>
              </w:rPr>
            </w:pPr>
          </w:p>
        </w:tc>
      </w:tr>
      <w:tr w:rsidR="00715ABA" w:rsidRPr="003610E7" w:rsidTr="00C34E60">
        <w:trPr>
          <w:trHeight w:val="68"/>
        </w:trPr>
        <w:tc>
          <w:tcPr>
            <w:tcW w:w="9353" w:type="dxa"/>
          </w:tcPr>
          <w:p w:rsidR="00AA5020" w:rsidRDefault="00AA5020" w:rsidP="00AA5020">
            <w:pPr>
              <w:pStyle w:val="Heading2"/>
              <w:keepNext w:val="0"/>
              <w:jc w:val="left"/>
              <w:rPr>
                <w:b w:val="0"/>
                <w:bCs/>
                <w:szCs w:val="20"/>
                <w:u w:val="none"/>
              </w:rPr>
            </w:pPr>
            <w:r w:rsidRPr="0060078E">
              <w:rPr>
                <w:b w:val="0"/>
                <w:bCs/>
                <w:szCs w:val="20"/>
                <w:u w:val="none"/>
              </w:rPr>
              <w:t xml:space="preserve">On motion by </w:t>
            </w:r>
            <w:r w:rsidR="000C7803">
              <w:rPr>
                <w:b w:val="0"/>
                <w:bCs/>
                <w:szCs w:val="20"/>
                <w:u w:val="none"/>
              </w:rPr>
              <w:t>Glenna Pitarresi</w:t>
            </w:r>
            <w:r>
              <w:rPr>
                <w:b w:val="0"/>
                <w:bCs/>
                <w:szCs w:val="20"/>
                <w:u w:val="none"/>
              </w:rPr>
              <w:t xml:space="preserve">, </w:t>
            </w:r>
            <w:r w:rsidR="000C7803">
              <w:rPr>
                <w:b w:val="0"/>
                <w:bCs/>
                <w:szCs w:val="20"/>
                <w:u w:val="none"/>
              </w:rPr>
              <w:t>second by David Hanson</w:t>
            </w:r>
            <w:r>
              <w:rPr>
                <w:b w:val="0"/>
                <w:bCs/>
                <w:szCs w:val="20"/>
                <w:u w:val="none"/>
              </w:rPr>
              <w:t>,</w:t>
            </w:r>
            <w:r w:rsidRPr="0060078E">
              <w:rPr>
                <w:b w:val="0"/>
                <w:bCs/>
                <w:szCs w:val="20"/>
                <w:u w:val="none"/>
              </w:rPr>
              <w:t xml:space="preserve"> the Board voted </w:t>
            </w:r>
            <w:r w:rsidR="000C7803">
              <w:rPr>
                <w:b w:val="0"/>
                <w:bCs/>
                <w:szCs w:val="20"/>
                <w:u w:val="none"/>
              </w:rPr>
              <w:t>5</w:t>
            </w:r>
            <w:r w:rsidRPr="0060078E">
              <w:rPr>
                <w:b w:val="0"/>
                <w:bCs/>
                <w:szCs w:val="20"/>
                <w:u w:val="none"/>
              </w:rPr>
              <w:t xml:space="preserve"> to 0 to ap</w:t>
            </w:r>
            <w:r>
              <w:rPr>
                <w:b w:val="0"/>
                <w:bCs/>
                <w:szCs w:val="20"/>
                <w:u w:val="none"/>
              </w:rPr>
              <w:t>prove the following resolution:</w:t>
            </w:r>
          </w:p>
          <w:p w:rsidR="00C34E60" w:rsidRDefault="00C34E60" w:rsidP="00C34E60">
            <w:pPr>
              <w:tabs>
                <w:tab w:val="left" w:pos="720"/>
                <w:tab w:val="left" w:pos="1440"/>
                <w:tab w:val="left" w:pos="2160"/>
                <w:tab w:val="left" w:pos="8640"/>
              </w:tabs>
              <w:rPr>
                <w:b/>
                <w:sz w:val="20"/>
                <w:szCs w:val="20"/>
              </w:rPr>
            </w:pPr>
            <w:r w:rsidRPr="00DD2503">
              <w:rPr>
                <w:sz w:val="20"/>
              </w:rPr>
              <w:t xml:space="preserve">RESOLVED, that the President or Vice-President of the Board of Education be authorized to sign a professional </w:t>
            </w:r>
            <w:r>
              <w:rPr>
                <w:sz w:val="20"/>
              </w:rPr>
              <w:t>services agreement with</w:t>
            </w:r>
            <w:r w:rsidRPr="00DD2503">
              <w:rPr>
                <w:sz w:val="20"/>
              </w:rPr>
              <w:t xml:space="preserve"> to pro</w:t>
            </w:r>
            <w:r>
              <w:rPr>
                <w:sz w:val="20"/>
              </w:rPr>
              <w:t>vide percussion services</w:t>
            </w:r>
            <w:r w:rsidRPr="00DD2503">
              <w:rPr>
                <w:sz w:val="20"/>
              </w:rPr>
              <w:t>, in accordance with terms outlined in the attached agreement</w:t>
            </w:r>
            <w:r>
              <w:rPr>
                <w:sz w:val="20"/>
              </w:rPr>
              <w:t xml:space="preserve">, for the period of September 1, 2013 </w:t>
            </w:r>
            <w:r w:rsidRPr="00DD2503">
              <w:rPr>
                <w:sz w:val="20"/>
              </w:rPr>
              <w:t>through June 30</w:t>
            </w:r>
            <w:r>
              <w:rPr>
                <w:sz w:val="20"/>
              </w:rPr>
              <w:t>, 2014</w:t>
            </w:r>
            <w:r w:rsidRPr="00DD2503">
              <w:rPr>
                <w:sz w:val="20"/>
              </w:rPr>
              <w:t>.</w:t>
            </w:r>
          </w:p>
          <w:p w:rsidR="00715ABA" w:rsidRPr="007263C7" w:rsidRDefault="00715ABA" w:rsidP="00C34E60">
            <w:pPr>
              <w:tabs>
                <w:tab w:val="left" w:pos="720"/>
                <w:tab w:val="left" w:pos="1440"/>
                <w:tab w:val="left" w:pos="2160"/>
                <w:tab w:val="left" w:pos="8190"/>
              </w:tabs>
              <w:rPr>
                <w:bCs/>
                <w:sz w:val="20"/>
              </w:rPr>
            </w:pPr>
          </w:p>
        </w:tc>
        <w:tc>
          <w:tcPr>
            <w:tcW w:w="2077" w:type="dxa"/>
          </w:tcPr>
          <w:p w:rsidR="00715ABA" w:rsidRDefault="00715ABA" w:rsidP="00AA5020">
            <w:pPr>
              <w:jc w:val="right"/>
              <w:rPr>
                <w:sz w:val="20"/>
                <w:szCs w:val="20"/>
              </w:rPr>
            </w:pPr>
            <w:r>
              <w:rPr>
                <w:sz w:val="20"/>
                <w:szCs w:val="20"/>
              </w:rPr>
              <w:t>#</w:t>
            </w:r>
            <w:r w:rsidR="00C34E60">
              <w:rPr>
                <w:sz w:val="20"/>
                <w:szCs w:val="20"/>
              </w:rPr>
              <w:t>068-14</w:t>
            </w:r>
          </w:p>
          <w:p w:rsidR="00C34E60" w:rsidRPr="00C34E60" w:rsidRDefault="00C34E60" w:rsidP="00AA5020">
            <w:pPr>
              <w:jc w:val="right"/>
              <w:rPr>
                <w:sz w:val="20"/>
                <w:szCs w:val="20"/>
              </w:rPr>
            </w:pPr>
            <w:r w:rsidRPr="00C34E60">
              <w:rPr>
                <w:sz w:val="20"/>
                <w:szCs w:val="20"/>
              </w:rPr>
              <w:t>Professional Services Agreement – Will Alderman</w:t>
            </w:r>
          </w:p>
        </w:tc>
      </w:tr>
      <w:tr w:rsidR="00715ABA" w:rsidRPr="003610E7" w:rsidTr="00C34E60">
        <w:trPr>
          <w:trHeight w:val="68"/>
        </w:trPr>
        <w:tc>
          <w:tcPr>
            <w:tcW w:w="9353" w:type="dxa"/>
          </w:tcPr>
          <w:p w:rsidR="00396CF2" w:rsidRDefault="00396CF2" w:rsidP="00AA5020">
            <w:pPr>
              <w:pStyle w:val="Heading2"/>
              <w:keepNext w:val="0"/>
              <w:jc w:val="left"/>
              <w:rPr>
                <w:b w:val="0"/>
                <w:bCs/>
                <w:szCs w:val="20"/>
                <w:u w:val="none"/>
              </w:rPr>
            </w:pPr>
          </w:p>
          <w:p w:rsidR="00AA5020" w:rsidRDefault="00AA5020" w:rsidP="00AA5020">
            <w:pPr>
              <w:pStyle w:val="Heading2"/>
              <w:keepNext w:val="0"/>
              <w:jc w:val="left"/>
              <w:rPr>
                <w:b w:val="0"/>
                <w:bCs/>
                <w:szCs w:val="20"/>
                <w:u w:val="none"/>
              </w:rPr>
            </w:pPr>
            <w:r w:rsidRPr="0060078E">
              <w:rPr>
                <w:b w:val="0"/>
                <w:bCs/>
                <w:szCs w:val="20"/>
                <w:u w:val="none"/>
              </w:rPr>
              <w:lastRenderedPageBreak/>
              <w:t xml:space="preserve">On motion by </w:t>
            </w:r>
            <w:r w:rsidR="000C7803">
              <w:rPr>
                <w:b w:val="0"/>
                <w:bCs/>
                <w:szCs w:val="20"/>
                <w:u w:val="none"/>
              </w:rPr>
              <w:t>David Hanson</w:t>
            </w:r>
            <w:r>
              <w:rPr>
                <w:b w:val="0"/>
                <w:bCs/>
                <w:szCs w:val="20"/>
                <w:u w:val="none"/>
              </w:rPr>
              <w:t xml:space="preserve">, </w:t>
            </w:r>
            <w:r w:rsidR="000C7803">
              <w:rPr>
                <w:b w:val="0"/>
                <w:bCs/>
                <w:szCs w:val="20"/>
                <w:u w:val="none"/>
              </w:rPr>
              <w:t>second by Glenna Pitarresi</w:t>
            </w:r>
            <w:r>
              <w:rPr>
                <w:b w:val="0"/>
                <w:bCs/>
                <w:szCs w:val="20"/>
                <w:u w:val="none"/>
              </w:rPr>
              <w:t>,</w:t>
            </w:r>
            <w:r w:rsidRPr="0060078E">
              <w:rPr>
                <w:b w:val="0"/>
                <w:bCs/>
                <w:szCs w:val="20"/>
                <w:u w:val="none"/>
              </w:rPr>
              <w:t xml:space="preserve"> the Board voted </w:t>
            </w:r>
            <w:r w:rsidR="000C7803">
              <w:rPr>
                <w:b w:val="0"/>
                <w:bCs/>
                <w:szCs w:val="20"/>
                <w:u w:val="none"/>
              </w:rPr>
              <w:t>5</w:t>
            </w:r>
            <w:r w:rsidRPr="0060078E">
              <w:rPr>
                <w:b w:val="0"/>
                <w:bCs/>
                <w:szCs w:val="20"/>
                <w:u w:val="none"/>
              </w:rPr>
              <w:t xml:space="preserve"> to 0 to ap</w:t>
            </w:r>
            <w:r>
              <w:rPr>
                <w:b w:val="0"/>
                <w:bCs/>
                <w:szCs w:val="20"/>
                <w:u w:val="none"/>
              </w:rPr>
              <w:t>prove the following resolution:</w:t>
            </w:r>
          </w:p>
          <w:p w:rsidR="00C34E60" w:rsidRDefault="00C34E60" w:rsidP="00C34E60">
            <w:pPr>
              <w:tabs>
                <w:tab w:val="left" w:pos="720"/>
                <w:tab w:val="left" w:pos="1440"/>
                <w:tab w:val="left" w:pos="2160"/>
                <w:tab w:val="left" w:pos="8640"/>
              </w:tabs>
              <w:ind w:left="360" w:hanging="360"/>
              <w:rPr>
                <w:sz w:val="20"/>
              </w:rPr>
            </w:pPr>
            <w:r w:rsidRPr="00DD2503">
              <w:rPr>
                <w:sz w:val="20"/>
              </w:rPr>
              <w:t>RESOLVED, that the President or Vice-President of the Board of Education be authorized to sign a professional</w:t>
            </w:r>
          </w:p>
          <w:p w:rsidR="00C34E60" w:rsidRDefault="00C34E60" w:rsidP="00C34E60">
            <w:pPr>
              <w:tabs>
                <w:tab w:val="left" w:pos="720"/>
                <w:tab w:val="left" w:pos="1440"/>
                <w:tab w:val="left" w:pos="2160"/>
                <w:tab w:val="left" w:pos="8640"/>
              </w:tabs>
              <w:ind w:left="360" w:hanging="360"/>
              <w:rPr>
                <w:sz w:val="20"/>
              </w:rPr>
            </w:pPr>
            <w:r>
              <w:rPr>
                <w:sz w:val="20"/>
              </w:rPr>
              <w:t>services agreement with</w:t>
            </w:r>
            <w:r w:rsidRPr="00DD2503">
              <w:rPr>
                <w:sz w:val="20"/>
              </w:rPr>
              <w:t xml:space="preserve"> to pro</w:t>
            </w:r>
            <w:r>
              <w:rPr>
                <w:sz w:val="20"/>
              </w:rPr>
              <w:t xml:space="preserve">vide </w:t>
            </w:r>
            <w:proofErr w:type="spellStart"/>
            <w:r>
              <w:rPr>
                <w:sz w:val="20"/>
              </w:rPr>
              <w:t>colorguard</w:t>
            </w:r>
            <w:proofErr w:type="spellEnd"/>
            <w:r>
              <w:rPr>
                <w:sz w:val="20"/>
              </w:rPr>
              <w:t xml:space="preserve"> services</w:t>
            </w:r>
            <w:r w:rsidRPr="00DD2503">
              <w:rPr>
                <w:sz w:val="20"/>
              </w:rPr>
              <w:t xml:space="preserve">, in accordance with terms outlined in the attached </w:t>
            </w:r>
          </w:p>
          <w:p w:rsidR="00C34E60" w:rsidRDefault="00C34E60" w:rsidP="00C34E60">
            <w:pPr>
              <w:tabs>
                <w:tab w:val="left" w:pos="720"/>
                <w:tab w:val="left" w:pos="1440"/>
                <w:tab w:val="left" w:pos="2160"/>
                <w:tab w:val="left" w:pos="8640"/>
              </w:tabs>
              <w:ind w:left="360" w:hanging="360"/>
              <w:rPr>
                <w:b/>
                <w:sz w:val="20"/>
                <w:szCs w:val="20"/>
              </w:rPr>
            </w:pPr>
            <w:proofErr w:type="gramStart"/>
            <w:r w:rsidRPr="00DD2503">
              <w:rPr>
                <w:sz w:val="20"/>
              </w:rPr>
              <w:t>agreement</w:t>
            </w:r>
            <w:proofErr w:type="gramEnd"/>
            <w:r>
              <w:rPr>
                <w:sz w:val="20"/>
              </w:rPr>
              <w:t xml:space="preserve">, for the period of September 1, 2013 </w:t>
            </w:r>
            <w:r w:rsidRPr="00DD2503">
              <w:rPr>
                <w:sz w:val="20"/>
              </w:rPr>
              <w:t>through June 30</w:t>
            </w:r>
            <w:r>
              <w:rPr>
                <w:sz w:val="20"/>
              </w:rPr>
              <w:t>, 2014</w:t>
            </w:r>
            <w:r w:rsidRPr="00DD2503">
              <w:rPr>
                <w:sz w:val="20"/>
              </w:rPr>
              <w:t>.</w:t>
            </w:r>
          </w:p>
          <w:p w:rsidR="00715ABA" w:rsidRPr="007263C7" w:rsidRDefault="00715ABA" w:rsidP="00C34E60">
            <w:pPr>
              <w:tabs>
                <w:tab w:val="left" w:pos="720"/>
                <w:tab w:val="left" w:pos="1440"/>
                <w:tab w:val="left" w:pos="2160"/>
                <w:tab w:val="left" w:pos="8190"/>
              </w:tabs>
              <w:rPr>
                <w:bCs/>
                <w:sz w:val="20"/>
              </w:rPr>
            </w:pPr>
          </w:p>
        </w:tc>
        <w:tc>
          <w:tcPr>
            <w:tcW w:w="2077" w:type="dxa"/>
          </w:tcPr>
          <w:p w:rsidR="00396CF2" w:rsidRDefault="00396CF2" w:rsidP="00C34E60">
            <w:pPr>
              <w:jc w:val="right"/>
              <w:rPr>
                <w:sz w:val="20"/>
                <w:szCs w:val="20"/>
              </w:rPr>
            </w:pPr>
          </w:p>
          <w:p w:rsidR="00715ABA" w:rsidRDefault="00AA5020" w:rsidP="00C34E60">
            <w:pPr>
              <w:jc w:val="right"/>
              <w:rPr>
                <w:sz w:val="20"/>
                <w:szCs w:val="20"/>
              </w:rPr>
            </w:pPr>
            <w:r>
              <w:rPr>
                <w:sz w:val="20"/>
                <w:szCs w:val="20"/>
              </w:rPr>
              <w:lastRenderedPageBreak/>
              <w:t>#</w:t>
            </w:r>
            <w:r w:rsidR="00C34E60">
              <w:rPr>
                <w:sz w:val="20"/>
                <w:szCs w:val="20"/>
              </w:rPr>
              <w:t>069-14</w:t>
            </w:r>
          </w:p>
          <w:p w:rsidR="00C34E60" w:rsidRPr="00C34E60" w:rsidRDefault="00C34E60" w:rsidP="00C34E60">
            <w:pPr>
              <w:jc w:val="right"/>
              <w:rPr>
                <w:sz w:val="20"/>
                <w:szCs w:val="20"/>
              </w:rPr>
            </w:pPr>
            <w:r w:rsidRPr="00C34E60">
              <w:rPr>
                <w:sz w:val="20"/>
                <w:szCs w:val="20"/>
              </w:rPr>
              <w:t>Professional Services Agreement – Heidi Conroy</w:t>
            </w:r>
          </w:p>
        </w:tc>
      </w:tr>
      <w:tr w:rsidR="00C34E60" w:rsidRPr="003610E7" w:rsidTr="00C34E60">
        <w:trPr>
          <w:trHeight w:val="68"/>
        </w:trPr>
        <w:tc>
          <w:tcPr>
            <w:tcW w:w="9353" w:type="dxa"/>
          </w:tcPr>
          <w:p w:rsidR="00C34E60" w:rsidRDefault="00C34E60" w:rsidP="00C34E60">
            <w:pPr>
              <w:pStyle w:val="Heading2"/>
              <w:keepNext w:val="0"/>
              <w:jc w:val="left"/>
              <w:rPr>
                <w:b w:val="0"/>
                <w:bCs/>
                <w:szCs w:val="20"/>
                <w:u w:val="none"/>
              </w:rPr>
            </w:pPr>
            <w:r w:rsidRPr="0060078E">
              <w:rPr>
                <w:b w:val="0"/>
                <w:bCs/>
                <w:szCs w:val="20"/>
                <w:u w:val="none"/>
              </w:rPr>
              <w:lastRenderedPageBreak/>
              <w:t xml:space="preserve">On motion by </w:t>
            </w:r>
            <w:r w:rsidR="000C7803">
              <w:rPr>
                <w:b w:val="0"/>
                <w:bCs/>
                <w:szCs w:val="20"/>
                <w:u w:val="none"/>
              </w:rPr>
              <w:t>David Hanson</w:t>
            </w:r>
            <w:r>
              <w:rPr>
                <w:b w:val="0"/>
                <w:bCs/>
                <w:szCs w:val="20"/>
                <w:u w:val="none"/>
              </w:rPr>
              <w:t xml:space="preserve">, </w:t>
            </w:r>
            <w:r w:rsidR="000C7803">
              <w:rPr>
                <w:b w:val="0"/>
                <w:bCs/>
                <w:szCs w:val="20"/>
                <w:u w:val="none"/>
              </w:rPr>
              <w:t>second by Glenna Pitarresi</w:t>
            </w:r>
            <w:r>
              <w:rPr>
                <w:b w:val="0"/>
                <w:bCs/>
                <w:szCs w:val="20"/>
                <w:u w:val="none"/>
              </w:rPr>
              <w:t>,</w:t>
            </w:r>
            <w:r w:rsidRPr="0060078E">
              <w:rPr>
                <w:b w:val="0"/>
                <w:bCs/>
                <w:szCs w:val="20"/>
                <w:u w:val="none"/>
              </w:rPr>
              <w:t xml:space="preserve"> the Board voted </w:t>
            </w:r>
            <w:r w:rsidR="000C7803">
              <w:rPr>
                <w:b w:val="0"/>
                <w:bCs/>
                <w:szCs w:val="20"/>
                <w:u w:val="none"/>
              </w:rPr>
              <w:t>5</w:t>
            </w:r>
            <w:r w:rsidRPr="0060078E">
              <w:rPr>
                <w:b w:val="0"/>
                <w:bCs/>
                <w:szCs w:val="20"/>
                <w:u w:val="none"/>
              </w:rPr>
              <w:t xml:space="preserve"> to 0 to ap</w:t>
            </w:r>
            <w:r>
              <w:rPr>
                <w:b w:val="0"/>
                <w:bCs/>
                <w:szCs w:val="20"/>
                <w:u w:val="none"/>
              </w:rPr>
              <w:t>prove the following resolution:</w:t>
            </w:r>
          </w:p>
          <w:p w:rsidR="00FF53C6" w:rsidRDefault="00FF53C6" w:rsidP="00FF53C6">
            <w:pPr>
              <w:tabs>
                <w:tab w:val="left" w:pos="720"/>
                <w:tab w:val="left" w:pos="1440"/>
                <w:tab w:val="left" w:pos="2160"/>
                <w:tab w:val="left" w:pos="8280"/>
              </w:tabs>
              <w:rPr>
                <w:sz w:val="20"/>
                <w:szCs w:val="20"/>
              </w:rPr>
            </w:pPr>
            <w:r w:rsidRPr="003C576F">
              <w:rPr>
                <w:sz w:val="20"/>
                <w:szCs w:val="20"/>
              </w:rPr>
              <w:t xml:space="preserve">RESOLVED, that the Board of Education pursuant to its authority under Section 1709 (12) of the </w:t>
            </w:r>
            <w:r>
              <w:rPr>
                <w:sz w:val="20"/>
                <w:szCs w:val="20"/>
              </w:rPr>
              <w:t xml:space="preserve">Education </w:t>
            </w:r>
            <w:r w:rsidRPr="003C576F">
              <w:rPr>
                <w:sz w:val="20"/>
                <w:szCs w:val="20"/>
              </w:rPr>
              <w:t>Law hereby accepts the following gift</w:t>
            </w:r>
            <w:r>
              <w:rPr>
                <w:sz w:val="20"/>
                <w:szCs w:val="20"/>
              </w:rPr>
              <w:t xml:space="preserve">: </w:t>
            </w:r>
          </w:p>
          <w:p w:rsidR="00396CF2" w:rsidRPr="008C092B" w:rsidRDefault="00396CF2" w:rsidP="00FF53C6">
            <w:pPr>
              <w:tabs>
                <w:tab w:val="left" w:pos="720"/>
                <w:tab w:val="left" w:pos="1440"/>
                <w:tab w:val="left" w:pos="2160"/>
                <w:tab w:val="left" w:pos="8280"/>
              </w:tabs>
              <w:rPr>
                <w:sz w:val="20"/>
                <w:szCs w:val="20"/>
              </w:rPr>
            </w:pPr>
          </w:p>
          <w:p w:rsidR="00FF53C6" w:rsidRPr="00135136" w:rsidRDefault="00FF53C6" w:rsidP="00FF53C6">
            <w:pPr>
              <w:tabs>
                <w:tab w:val="left" w:pos="720"/>
                <w:tab w:val="left" w:pos="1440"/>
                <w:tab w:val="left" w:pos="2160"/>
                <w:tab w:val="left" w:pos="8280"/>
              </w:tabs>
              <w:rPr>
                <w:i/>
                <w:sz w:val="20"/>
                <w:szCs w:val="20"/>
                <w:u w:val="single"/>
              </w:rPr>
            </w:pPr>
            <w:r>
              <w:tab/>
            </w:r>
            <w:r>
              <w:tab/>
            </w:r>
            <w:r w:rsidRPr="00BC2EB1">
              <w:rPr>
                <w:sz w:val="20"/>
                <w:szCs w:val="20"/>
                <w:u w:val="single"/>
              </w:rPr>
              <w:t xml:space="preserve">Description </w:t>
            </w:r>
            <w:r>
              <w:rPr>
                <w:sz w:val="20"/>
                <w:szCs w:val="20"/>
                <w:u w:val="single"/>
              </w:rPr>
              <w:t xml:space="preserve">                               </w:t>
            </w:r>
            <w:r w:rsidRPr="00BC2EB1">
              <w:rPr>
                <w:sz w:val="20"/>
                <w:szCs w:val="20"/>
                <w:u w:val="single"/>
              </w:rPr>
              <w:t>A</w:t>
            </w:r>
            <w:r>
              <w:rPr>
                <w:sz w:val="20"/>
                <w:szCs w:val="20"/>
                <w:u w:val="single"/>
              </w:rPr>
              <w:t xml:space="preserve">pprox. Value                Donor                            </w:t>
            </w:r>
            <w:r w:rsidRPr="00BC2EB1">
              <w:rPr>
                <w:sz w:val="20"/>
                <w:szCs w:val="20"/>
                <w:u w:val="single"/>
              </w:rPr>
              <w:t xml:space="preserve">Recipient           </w:t>
            </w:r>
          </w:p>
          <w:p w:rsidR="00FF53C6" w:rsidRDefault="00FF53C6" w:rsidP="00FF53C6">
            <w:pPr>
              <w:tabs>
                <w:tab w:val="left" w:pos="720"/>
                <w:tab w:val="left" w:pos="1440"/>
                <w:tab w:val="left" w:pos="2160"/>
                <w:tab w:val="left" w:pos="7560"/>
                <w:tab w:val="left" w:pos="8280"/>
              </w:tabs>
              <w:rPr>
                <w:sz w:val="20"/>
                <w:szCs w:val="20"/>
              </w:rPr>
            </w:pPr>
            <w:r>
              <w:rPr>
                <w:sz w:val="20"/>
                <w:szCs w:val="20"/>
              </w:rPr>
              <w:tab/>
            </w:r>
            <w:r>
              <w:rPr>
                <w:sz w:val="20"/>
                <w:szCs w:val="20"/>
              </w:rPr>
              <w:tab/>
              <w:t xml:space="preserve">Cash Donation for SH                 $2,665.00                  </w:t>
            </w:r>
            <w:proofErr w:type="spellStart"/>
            <w:r>
              <w:rPr>
                <w:sz w:val="20"/>
                <w:szCs w:val="20"/>
              </w:rPr>
              <w:t>Shoba</w:t>
            </w:r>
            <w:proofErr w:type="spellEnd"/>
            <w:r>
              <w:rPr>
                <w:sz w:val="20"/>
                <w:szCs w:val="20"/>
              </w:rPr>
              <w:t xml:space="preserve"> </w:t>
            </w:r>
            <w:proofErr w:type="spellStart"/>
            <w:r>
              <w:rPr>
                <w:sz w:val="20"/>
                <w:szCs w:val="20"/>
              </w:rPr>
              <w:t>Agneshwar</w:t>
            </w:r>
            <w:proofErr w:type="spellEnd"/>
            <w:r>
              <w:rPr>
                <w:sz w:val="20"/>
                <w:szCs w:val="20"/>
              </w:rPr>
              <w:t xml:space="preserve">     </w:t>
            </w:r>
            <w:r>
              <w:rPr>
                <w:sz w:val="20"/>
                <w:szCs w:val="20"/>
              </w:rPr>
              <w:tab/>
              <w:t xml:space="preserve">  Vestal Central</w:t>
            </w:r>
          </w:p>
          <w:p w:rsidR="00FF53C6" w:rsidRDefault="00FF53C6" w:rsidP="00FF53C6">
            <w:pPr>
              <w:tabs>
                <w:tab w:val="left" w:pos="720"/>
                <w:tab w:val="left" w:pos="1440"/>
                <w:tab w:val="left" w:pos="2160"/>
                <w:tab w:val="left" w:pos="7560"/>
                <w:tab w:val="left" w:pos="8280"/>
              </w:tabs>
              <w:rPr>
                <w:sz w:val="20"/>
                <w:szCs w:val="20"/>
              </w:rPr>
            </w:pPr>
            <w:r>
              <w:rPr>
                <w:sz w:val="20"/>
                <w:szCs w:val="20"/>
              </w:rPr>
              <w:t xml:space="preserve">                             Weight Room Equipment</w:t>
            </w:r>
            <w:r>
              <w:rPr>
                <w:sz w:val="20"/>
                <w:szCs w:val="20"/>
              </w:rPr>
              <w:tab/>
              <w:t xml:space="preserve">  School District</w:t>
            </w:r>
          </w:p>
          <w:p w:rsidR="00FF53C6" w:rsidRDefault="00FF53C6" w:rsidP="00FF53C6">
            <w:pPr>
              <w:tabs>
                <w:tab w:val="left" w:pos="720"/>
                <w:tab w:val="left" w:pos="1440"/>
                <w:tab w:val="left" w:pos="2160"/>
                <w:tab w:val="left" w:pos="8190"/>
                <w:tab w:val="left" w:pos="8640"/>
              </w:tabs>
              <w:rPr>
                <w:sz w:val="20"/>
              </w:rPr>
            </w:pPr>
            <w:r>
              <w:rPr>
                <w:sz w:val="20"/>
              </w:rPr>
              <w:tab/>
            </w:r>
            <w:r>
              <w:rPr>
                <w:sz w:val="20"/>
              </w:rPr>
              <w:tab/>
              <w:t>Refurbishment</w:t>
            </w:r>
          </w:p>
          <w:p w:rsidR="00C34E60" w:rsidRPr="007263C7" w:rsidRDefault="00C34E60" w:rsidP="00C34E60">
            <w:pPr>
              <w:tabs>
                <w:tab w:val="left" w:pos="720"/>
                <w:tab w:val="left" w:pos="1440"/>
                <w:tab w:val="left" w:pos="2160"/>
                <w:tab w:val="left" w:pos="8190"/>
              </w:tabs>
              <w:rPr>
                <w:bCs/>
                <w:sz w:val="20"/>
              </w:rPr>
            </w:pPr>
          </w:p>
        </w:tc>
        <w:tc>
          <w:tcPr>
            <w:tcW w:w="2077" w:type="dxa"/>
          </w:tcPr>
          <w:p w:rsidR="00C34E60" w:rsidRDefault="00C34E60" w:rsidP="00C34E60">
            <w:pPr>
              <w:jc w:val="right"/>
              <w:rPr>
                <w:sz w:val="20"/>
                <w:szCs w:val="20"/>
              </w:rPr>
            </w:pPr>
            <w:r>
              <w:rPr>
                <w:sz w:val="20"/>
                <w:szCs w:val="20"/>
              </w:rPr>
              <w:t>#070-14</w:t>
            </w:r>
          </w:p>
          <w:p w:rsidR="00C34E60" w:rsidRPr="00C34E60" w:rsidRDefault="00C34E60" w:rsidP="00C34E60">
            <w:pPr>
              <w:jc w:val="right"/>
              <w:rPr>
                <w:sz w:val="20"/>
                <w:szCs w:val="20"/>
              </w:rPr>
            </w:pPr>
            <w:r w:rsidRPr="00C34E60">
              <w:rPr>
                <w:bCs/>
                <w:sz w:val="20"/>
                <w:szCs w:val="20"/>
              </w:rPr>
              <w:t>Acceptance of Gift</w:t>
            </w:r>
          </w:p>
        </w:tc>
      </w:tr>
      <w:tr w:rsidR="00C34E60" w:rsidRPr="003610E7" w:rsidTr="00C34E60">
        <w:trPr>
          <w:trHeight w:val="68"/>
        </w:trPr>
        <w:tc>
          <w:tcPr>
            <w:tcW w:w="9353" w:type="dxa"/>
          </w:tcPr>
          <w:p w:rsidR="00C34E60" w:rsidRDefault="00C34E60" w:rsidP="00C34E60">
            <w:pPr>
              <w:pStyle w:val="Heading2"/>
              <w:keepNext w:val="0"/>
              <w:jc w:val="left"/>
              <w:rPr>
                <w:b w:val="0"/>
                <w:bCs/>
                <w:szCs w:val="20"/>
                <w:u w:val="none"/>
              </w:rPr>
            </w:pPr>
            <w:r w:rsidRPr="0060078E">
              <w:rPr>
                <w:b w:val="0"/>
                <w:bCs/>
                <w:szCs w:val="20"/>
                <w:u w:val="none"/>
              </w:rPr>
              <w:t xml:space="preserve">On motion by </w:t>
            </w:r>
            <w:r w:rsidR="000C7803">
              <w:rPr>
                <w:b w:val="0"/>
                <w:bCs/>
                <w:szCs w:val="20"/>
                <w:u w:val="none"/>
              </w:rPr>
              <w:t>David Hanson</w:t>
            </w:r>
            <w:r>
              <w:rPr>
                <w:b w:val="0"/>
                <w:bCs/>
                <w:szCs w:val="20"/>
                <w:u w:val="none"/>
              </w:rPr>
              <w:t xml:space="preserve">, </w:t>
            </w:r>
            <w:r w:rsidR="000C7803">
              <w:rPr>
                <w:b w:val="0"/>
                <w:bCs/>
                <w:szCs w:val="20"/>
                <w:u w:val="none"/>
              </w:rPr>
              <w:t>second by Glenna Pitarresi</w:t>
            </w:r>
            <w:r>
              <w:rPr>
                <w:b w:val="0"/>
                <w:bCs/>
                <w:szCs w:val="20"/>
                <w:u w:val="none"/>
              </w:rPr>
              <w:t>,</w:t>
            </w:r>
            <w:r w:rsidRPr="0060078E">
              <w:rPr>
                <w:b w:val="0"/>
                <w:bCs/>
                <w:szCs w:val="20"/>
                <w:u w:val="none"/>
              </w:rPr>
              <w:t xml:space="preserve"> the Board voted </w:t>
            </w:r>
            <w:r w:rsidR="000C7803">
              <w:rPr>
                <w:b w:val="0"/>
                <w:bCs/>
                <w:szCs w:val="20"/>
                <w:u w:val="none"/>
              </w:rPr>
              <w:t>5</w:t>
            </w:r>
            <w:r w:rsidRPr="0060078E">
              <w:rPr>
                <w:b w:val="0"/>
                <w:bCs/>
                <w:szCs w:val="20"/>
                <w:u w:val="none"/>
              </w:rPr>
              <w:t xml:space="preserve"> to 0 to ap</w:t>
            </w:r>
            <w:r>
              <w:rPr>
                <w:b w:val="0"/>
                <w:bCs/>
                <w:szCs w:val="20"/>
                <w:u w:val="none"/>
              </w:rPr>
              <w:t>prove the following resolution:</w:t>
            </w:r>
          </w:p>
          <w:p w:rsidR="00FF53C6" w:rsidRDefault="00FF53C6" w:rsidP="00FF53C6">
            <w:pPr>
              <w:tabs>
                <w:tab w:val="left" w:pos="720"/>
                <w:tab w:val="left" w:pos="1440"/>
                <w:tab w:val="left" w:pos="2160"/>
                <w:tab w:val="left" w:pos="8640"/>
              </w:tabs>
              <w:ind w:left="360" w:hanging="360"/>
              <w:rPr>
                <w:sz w:val="20"/>
              </w:rPr>
            </w:pPr>
            <w:r w:rsidRPr="00DD2503">
              <w:rPr>
                <w:sz w:val="20"/>
              </w:rPr>
              <w:t xml:space="preserve">RESOLVED, that the President or Vice-President of the Board of Education be authorized to sign a </w:t>
            </w:r>
            <w:r>
              <w:rPr>
                <w:sz w:val="20"/>
              </w:rPr>
              <w:t>professional</w:t>
            </w:r>
          </w:p>
          <w:p w:rsidR="00FF53C6" w:rsidRDefault="00FF53C6" w:rsidP="00FF53C6">
            <w:pPr>
              <w:tabs>
                <w:tab w:val="left" w:pos="720"/>
                <w:tab w:val="left" w:pos="1440"/>
                <w:tab w:val="left" w:pos="2160"/>
                <w:tab w:val="left" w:pos="8640"/>
              </w:tabs>
              <w:ind w:left="360" w:hanging="360"/>
              <w:rPr>
                <w:sz w:val="20"/>
              </w:rPr>
            </w:pPr>
            <w:r>
              <w:rPr>
                <w:sz w:val="20"/>
              </w:rPr>
              <w:t>services agreement with</w:t>
            </w:r>
            <w:r w:rsidRPr="00DD2503">
              <w:rPr>
                <w:sz w:val="20"/>
              </w:rPr>
              <w:t xml:space="preserve"> to pro</w:t>
            </w:r>
            <w:r>
              <w:rPr>
                <w:sz w:val="20"/>
              </w:rPr>
              <w:t xml:space="preserve">vide </w:t>
            </w:r>
            <w:proofErr w:type="spellStart"/>
            <w:r>
              <w:rPr>
                <w:sz w:val="20"/>
              </w:rPr>
              <w:t>colorguard</w:t>
            </w:r>
            <w:proofErr w:type="spellEnd"/>
            <w:r>
              <w:rPr>
                <w:sz w:val="20"/>
              </w:rPr>
              <w:t xml:space="preserve"> assistant services</w:t>
            </w:r>
            <w:r w:rsidRPr="00DD2503">
              <w:rPr>
                <w:sz w:val="20"/>
              </w:rPr>
              <w:t>, in accordance with terms outlined in the</w:t>
            </w:r>
          </w:p>
          <w:p w:rsidR="00FF53C6" w:rsidRPr="006D232D" w:rsidRDefault="00FF53C6" w:rsidP="00FF53C6">
            <w:pPr>
              <w:tabs>
                <w:tab w:val="left" w:pos="720"/>
                <w:tab w:val="left" w:pos="1440"/>
                <w:tab w:val="left" w:pos="2160"/>
                <w:tab w:val="left" w:pos="8640"/>
              </w:tabs>
              <w:ind w:left="360" w:hanging="360"/>
              <w:rPr>
                <w:sz w:val="20"/>
              </w:rPr>
            </w:pPr>
            <w:proofErr w:type="gramStart"/>
            <w:r w:rsidRPr="00DD2503">
              <w:rPr>
                <w:sz w:val="20"/>
              </w:rPr>
              <w:t>attached</w:t>
            </w:r>
            <w:proofErr w:type="gramEnd"/>
            <w:r w:rsidRPr="00DD2503">
              <w:rPr>
                <w:sz w:val="20"/>
              </w:rPr>
              <w:t xml:space="preserve"> agreement</w:t>
            </w:r>
            <w:r>
              <w:rPr>
                <w:sz w:val="20"/>
              </w:rPr>
              <w:t xml:space="preserve">, for the period of September 1, 2013 </w:t>
            </w:r>
            <w:r w:rsidRPr="00DD2503">
              <w:rPr>
                <w:sz w:val="20"/>
              </w:rPr>
              <w:t>through June 30</w:t>
            </w:r>
            <w:r>
              <w:rPr>
                <w:sz w:val="20"/>
              </w:rPr>
              <w:t>, 2014</w:t>
            </w:r>
            <w:r w:rsidRPr="00DD2503">
              <w:rPr>
                <w:sz w:val="20"/>
              </w:rPr>
              <w:t>.</w:t>
            </w:r>
          </w:p>
          <w:p w:rsidR="00C34E60" w:rsidRPr="007263C7" w:rsidRDefault="00C34E60" w:rsidP="00C34E60">
            <w:pPr>
              <w:tabs>
                <w:tab w:val="left" w:pos="720"/>
                <w:tab w:val="left" w:pos="1440"/>
                <w:tab w:val="left" w:pos="2160"/>
                <w:tab w:val="left" w:pos="8190"/>
              </w:tabs>
              <w:rPr>
                <w:bCs/>
                <w:sz w:val="20"/>
              </w:rPr>
            </w:pPr>
          </w:p>
        </w:tc>
        <w:tc>
          <w:tcPr>
            <w:tcW w:w="2077" w:type="dxa"/>
          </w:tcPr>
          <w:p w:rsidR="00C34E60" w:rsidRDefault="00FF53C6" w:rsidP="00C34E60">
            <w:pPr>
              <w:jc w:val="right"/>
              <w:rPr>
                <w:sz w:val="20"/>
                <w:szCs w:val="20"/>
              </w:rPr>
            </w:pPr>
            <w:r>
              <w:rPr>
                <w:sz w:val="20"/>
                <w:szCs w:val="20"/>
              </w:rPr>
              <w:t>#071-14</w:t>
            </w:r>
          </w:p>
          <w:p w:rsidR="00FF53C6" w:rsidRDefault="00FF53C6" w:rsidP="00C34E60">
            <w:pPr>
              <w:jc w:val="right"/>
              <w:rPr>
                <w:sz w:val="20"/>
                <w:szCs w:val="20"/>
              </w:rPr>
            </w:pPr>
            <w:r w:rsidRPr="00FF53C6">
              <w:rPr>
                <w:sz w:val="20"/>
                <w:szCs w:val="20"/>
              </w:rPr>
              <w:t>Professional Services Agreement –Lindsay Metcalf</w:t>
            </w:r>
          </w:p>
          <w:p w:rsidR="00FF53C6" w:rsidRPr="00FF53C6" w:rsidRDefault="00FF53C6" w:rsidP="00C34E60">
            <w:pPr>
              <w:jc w:val="right"/>
              <w:rPr>
                <w:sz w:val="20"/>
                <w:szCs w:val="20"/>
              </w:rPr>
            </w:pPr>
          </w:p>
        </w:tc>
      </w:tr>
      <w:tr w:rsidR="00C34E60" w:rsidRPr="003610E7" w:rsidTr="00C34E60">
        <w:trPr>
          <w:trHeight w:val="68"/>
        </w:trPr>
        <w:tc>
          <w:tcPr>
            <w:tcW w:w="9353" w:type="dxa"/>
          </w:tcPr>
          <w:p w:rsidR="00C34E60" w:rsidRDefault="00C34E60" w:rsidP="00C34E60">
            <w:pPr>
              <w:tabs>
                <w:tab w:val="left" w:pos="720"/>
                <w:tab w:val="left" w:pos="1440"/>
                <w:tab w:val="left" w:pos="2160"/>
                <w:tab w:val="left" w:pos="8190"/>
                <w:tab w:val="left" w:pos="8640"/>
              </w:tabs>
              <w:rPr>
                <w:bCs/>
                <w:sz w:val="20"/>
                <w:szCs w:val="20"/>
              </w:rPr>
            </w:pPr>
            <w:r>
              <w:rPr>
                <w:bCs/>
                <w:sz w:val="20"/>
                <w:szCs w:val="20"/>
              </w:rPr>
              <w:t>The Board reviewed the f</w:t>
            </w:r>
            <w:r w:rsidRPr="0053318F">
              <w:rPr>
                <w:bCs/>
                <w:sz w:val="20"/>
                <w:szCs w:val="20"/>
              </w:rPr>
              <w:t xml:space="preserve">ollowing </w:t>
            </w:r>
            <w:r>
              <w:rPr>
                <w:bCs/>
                <w:sz w:val="20"/>
                <w:szCs w:val="20"/>
              </w:rPr>
              <w:t>p</w:t>
            </w:r>
            <w:r w:rsidRPr="0053318F">
              <w:rPr>
                <w:bCs/>
                <w:sz w:val="20"/>
                <w:szCs w:val="20"/>
              </w:rPr>
              <w:t xml:space="preserve">roposed </w:t>
            </w:r>
            <w:r>
              <w:rPr>
                <w:bCs/>
                <w:sz w:val="20"/>
                <w:szCs w:val="20"/>
              </w:rPr>
              <w:t>p</w:t>
            </w:r>
            <w:r w:rsidRPr="0053318F">
              <w:rPr>
                <w:bCs/>
                <w:sz w:val="20"/>
                <w:szCs w:val="20"/>
              </w:rPr>
              <w:t xml:space="preserve">olicy </w:t>
            </w:r>
            <w:r>
              <w:rPr>
                <w:bCs/>
                <w:sz w:val="20"/>
                <w:szCs w:val="20"/>
              </w:rPr>
              <w:t>r</w:t>
            </w:r>
            <w:r w:rsidRPr="0053318F">
              <w:rPr>
                <w:bCs/>
                <w:sz w:val="20"/>
                <w:szCs w:val="20"/>
              </w:rPr>
              <w:t>evisions</w:t>
            </w:r>
            <w:r>
              <w:rPr>
                <w:bCs/>
                <w:sz w:val="20"/>
                <w:szCs w:val="20"/>
              </w:rPr>
              <w:t xml:space="preserve"> for the second time</w:t>
            </w:r>
            <w:r w:rsidRPr="0053318F">
              <w:rPr>
                <w:bCs/>
                <w:sz w:val="20"/>
                <w:szCs w:val="20"/>
              </w:rPr>
              <w:t>:</w:t>
            </w:r>
          </w:p>
          <w:p w:rsidR="00085668" w:rsidRPr="004D3204" w:rsidRDefault="00085668" w:rsidP="00085668">
            <w:pPr>
              <w:tabs>
                <w:tab w:val="left" w:pos="720"/>
                <w:tab w:val="left" w:pos="1440"/>
                <w:tab w:val="left" w:pos="2160"/>
                <w:tab w:val="left" w:pos="2700"/>
                <w:tab w:val="left" w:pos="4230"/>
                <w:tab w:val="left" w:pos="6480"/>
                <w:tab w:val="left" w:pos="7200"/>
                <w:tab w:val="left" w:pos="7920"/>
                <w:tab w:val="left" w:pos="8280"/>
              </w:tabs>
              <w:rPr>
                <w:bCs/>
                <w:sz w:val="20"/>
              </w:rPr>
            </w:pPr>
            <w:r>
              <w:rPr>
                <w:bCs/>
                <w:sz w:val="20"/>
              </w:rPr>
              <w:t xml:space="preserve">              </w:t>
            </w:r>
            <w:r w:rsidRPr="004D3204">
              <w:rPr>
                <w:bCs/>
                <w:sz w:val="20"/>
              </w:rPr>
              <w:t>8340 – T</w:t>
            </w:r>
            <w:r>
              <w:rPr>
                <w:bCs/>
                <w:sz w:val="20"/>
              </w:rPr>
              <w:t xml:space="preserve">extbooks/Workbooks/Calculators, </w:t>
            </w:r>
            <w:r w:rsidRPr="004D3204">
              <w:rPr>
                <w:bCs/>
                <w:sz w:val="20"/>
              </w:rPr>
              <w:t>Instructional Computer Hardware (revised)</w:t>
            </w:r>
          </w:p>
          <w:p w:rsidR="00085668" w:rsidRPr="004D3204" w:rsidRDefault="00085668" w:rsidP="00085668">
            <w:pPr>
              <w:tabs>
                <w:tab w:val="left" w:pos="720"/>
                <w:tab w:val="left" w:pos="1440"/>
                <w:tab w:val="left" w:pos="2160"/>
                <w:tab w:val="left" w:pos="2700"/>
                <w:tab w:val="left" w:pos="4230"/>
                <w:tab w:val="left" w:pos="6480"/>
                <w:tab w:val="left" w:pos="7200"/>
                <w:tab w:val="left" w:pos="7920"/>
                <w:tab w:val="left" w:pos="8280"/>
              </w:tabs>
              <w:rPr>
                <w:bCs/>
                <w:sz w:val="20"/>
              </w:rPr>
            </w:pPr>
            <w:r w:rsidRPr="004D3204">
              <w:rPr>
                <w:bCs/>
                <w:sz w:val="20"/>
              </w:rPr>
              <w:tab/>
              <w:t>8350 – Use of Copyrighted Materials (revised)</w:t>
            </w:r>
          </w:p>
          <w:p w:rsidR="00085668" w:rsidRPr="004D3204" w:rsidRDefault="00085668" w:rsidP="00085668">
            <w:pPr>
              <w:tabs>
                <w:tab w:val="left" w:pos="720"/>
                <w:tab w:val="left" w:pos="1440"/>
                <w:tab w:val="left" w:pos="2160"/>
                <w:tab w:val="left" w:pos="2700"/>
                <w:tab w:val="left" w:pos="4230"/>
                <w:tab w:val="left" w:pos="6480"/>
                <w:tab w:val="left" w:pos="7200"/>
                <w:tab w:val="left" w:pos="7920"/>
                <w:tab w:val="left" w:pos="8280"/>
              </w:tabs>
              <w:rPr>
                <w:bCs/>
                <w:sz w:val="20"/>
              </w:rPr>
            </w:pPr>
            <w:r w:rsidRPr="004D3204">
              <w:rPr>
                <w:bCs/>
                <w:sz w:val="20"/>
              </w:rPr>
              <w:tab/>
              <w:t>8360 – Holiday Observance (no change)</w:t>
            </w:r>
          </w:p>
          <w:p w:rsidR="00085668" w:rsidRPr="004D3204" w:rsidRDefault="00085668" w:rsidP="00085668">
            <w:pPr>
              <w:tabs>
                <w:tab w:val="left" w:pos="720"/>
                <w:tab w:val="left" w:pos="1440"/>
                <w:tab w:val="left" w:pos="2160"/>
                <w:tab w:val="left" w:pos="2700"/>
                <w:tab w:val="left" w:pos="4230"/>
                <w:tab w:val="left" w:pos="6480"/>
                <w:tab w:val="left" w:pos="7200"/>
                <w:tab w:val="left" w:pos="7920"/>
                <w:tab w:val="left" w:pos="8280"/>
              </w:tabs>
              <w:rPr>
                <w:bCs/>
                <w:sz w:val="20"/>
              </w:rPr>
            </w:pPr>
            <w:r w:rsidRPr="004D3204">
              <w:rPr>
                <w:bCs/>
                <w:sz w:val="20"/>
              </w:rPr>
              <w:tab/>
              <w:t>8410 – School Calendar and School Day (revised)</w:t>
            </w:r>
          </w:p>
          <w:p w:rsidR="00085668" w:rsidRPr="004D3204" w:rsidRDefault="00085668" w:rsidP="00085668">
            <w:pPr>
              <w:tabs>
                <w:tab w:val="left" w:pos="720"/>
                <w:tab w:val="left" w:pos="1440"/>
                <w:tab w:val="left" w:pos="2160"/>
                <w:tab w:val="left" w:pos="2700"/>
                <w:tab w:val="left" w:pos="4230"/>
                <w:tab w:val="left" w:pos="6480"/>
                <w:tab w:val="left" w:pos="7200"/>
                <w:tab w:val="left" w:pos="7920"/>
                <w:tab w:val="left" w:pos="8280"/>
              </w:tabs>
              <w:rPr>
                <w:bCs/>
                <w:sz w:val="20"/>
              </w:rPr>
            </w:pPr>
            <w:r w:rsidRPr="004D3204">
              <w:rPr>
                <w:bCs/>
                <w:sz w:val="20"/>
              </w:rPr>
              <w:tab/>
              <w:t>8420 – Opening Exercises (revised)</w:t>
            </w:r>
          </w:p>
          <w:p w:rsidR="00085668" w:rsidRPr="004D3204" w:rsidRDefault="00085668" w:rsidP="00085668">
            <w:pPr>
              <w:tabs>
                <w:tab w:val="left" w:pos="720"/>
                <w:tab w:val="left" w:pos="1440"/>
                <w:tab w:val="left" w:pos="2160"/>
                <w:tab w:val="left" w:pos="2700"/>
                <w:tab w:val="left" w:pos="4230"/>
                <w:tab w:val="left" w:pos="6480"/>
                <w:tab w:val="left" w:pos="7200"/>
                <w:tab w:val="left" w:pos="7920"/>
                <w:tab w:val="left" w:pos="8280"/>
              </w:tabs>
              <w:rPr>
                <w:bCs/>
                <w:sz w:val="20"/>
              </w:rPr>
            </w:pPr>
            <w:r w:rsidRPr="004D3204">
              <w:rPr>
                <w:bCs/>
                <w:sz w:val="20"/>
              </w:rPr>
              <w:tab/>
              <w:t>8430 – Independent Study for Transfer Credit (revised)</w:t>
            </w:r>
          </w:p>
          <w:p w:rsidR="00085668" w:rsidRPr="004D3204" w:rsidRDefault="00085668" w:rsidP="00085668">
            <w:pPr>
              <w:tabs>
                <w:tab w:val="left" w:pos="720"/>
                <w:tab w:val="left" w:pos="1440"/>
                <w:tab w:val="left" w:pos="2160"/>
                <w:tab w:val="left" w:pos="2700"/>
                <w:tab w:val="left" w:pos="4230"/>
                <w:tab w:val="left" w:pos="6480"/>
                <w:tab w:val="left" w:pos="7200"/>
                <w:tab w:val="left" w:pos="7920"/>
                <w:tab w:val="left" w:pos="8280"/>
              </w:tabs>
              <w:rPr>
                <w:bCs/>
                <w:sz w:val="20"/>
              </w:rPr>
            </w:pPr>
            <w:r w:rsidRPr="004D3204">
              <w:rPr>
                <w:bCs/>
                <w:sz w:val="20"/>
              </w:rPr>
              <w:tab/>
              <w:t>8450 – Home Instruction (revised)</w:t>
            </w:r>
          </w:p>
          <w:p w:rsidR="00085668" w:rsidRPr="004D3204" w:rsidRDefault="00085668" w:rsidP="00085668">
            <w:pPr>
              <w:tabs>
                <w:tab w:val="left" w:pos="720"/>
                <w:tab w:val="left" w:pos="1440"/>
                <w:tab w:val="left" w:pos="2160"/>
                <w:tab w:val="left" w:pos="2700"/>
                <w:tab w:val="left" w:pos="4230"/>
                <w:tab w:val="left" w:pos="6480"/>
                <w:tab w:val="left" w:pos="7200"/>
                <w:tab w:val="left" w:pos="7920"/>
                <w:tab w:val="left" w:pos="8280"/>
              </w:tabs>
              <w:rPr>
                <w:bCs/>
                <w:sz w:val="20"/>
              </w:rPr>
            </w:pPr>
            <w:r w:rsidRPr="004D3204">
              <w:rPr>
                <w:bCs/>
                <w:sz w:val="20"/>
              </w:rPr>
              <w:tab/>
              <w:t>8470 – Field Trips (revised)</w:t>
            </w:r>
          </w:p>
          <w:p w:rsidR="00085668" w:rsidRPr="004D3204" w:rsidRDefault="00085668" w:rsidP="00085668">
            <w:pPr>
              <w:tabs>
                <w:tab w:val="left" w:pos="720"/>
                <w:tab w:val="left" w:pos="1440"/>
                <w:tab w:val="left" w:pos="2160"/>
                <w:tab w:val="left" w:pos="2700"/>
                <w:tab w:val="left" w:pos="4230"/>
                <w:tab w:val="left" w:pos="6480"/>
                <w:tab w:val="left" w:pos="7200"/>
                <w:tab w:val="left" w:pos="7920"/>
                <w:tab w:val="left" w:pos="8280"/>
              </w:tabs>
              <w:rPr>
                <w:bCs/>
                <w:sz w:val="20"/>
              </w:rPr>
            </w:pPr>
            <w:r w:rsidRPr="004D3204">
              <w:rPr>
                <w:bCs/>
                <w:sz w:val="20"/>
              </w:rPr>
              <w:tab/>
              <w:t>8490 – Minimum Class Size in Grades 7-12 (revised)</w:t>
            </w:r>
          </w:p>
          <w:p w:rsidR="00C34E60" w:rsidRDefault="00C34E60" w:rsidP="00C34E60">
            <w:pPr>
              <w:tabs>
                <w:tab w:val="left" w:pos="720"/>
                <w:tab w:val="left" w:pos="1440"/>
                <w:tab w:val="left" w:pos="2160"/>
                <w:tab w:val="left" w:pos="2700"/>
                <w:tab w:val="left" w:pos="4230"/>
                <w:tab w:val="left" w:pos="6480"/>
                <w:tab w:val="left" w:pos="7200"/>
                <w:tab w:val="left" w:pos="7920"/>
                <w:tab w:val="left" w:pos="8280"/>
              </w:tabs>
              <w:rPr>
                <w:bCs/>
                <w:sz w:val="20"/>
              </w:rPr>
            </w:pPr>
          </w:p>
          <w:p w:rsidR="00C34E60" w:rsidRPr="00D771B3" w:rsidRDefault="00C34E60" w:rsidP="00C34E60">
            <w:pPr>
              <w:rPr>
                <w:bCs/>
                <w:sz w:val="20"/>
                <w:szCs w:val="20"/>
              </w:rPr>
            </w:pPr>
            <w:r w:rsidRPr="00D771B3">
              <w:rPr>
                <w:bCs/>
                <w:sz w:val="20"/>
                <w:szCs w:val="20"/>
              </w:rPr>
              <w:t xml:space="preserve">On motion by </w:t>
            </w:r>
            <w:r w:rsidR="000C7803">
              <w:rPr>
                <w:bCs/>
                <w:sz w:val="20"/>
                <w:szCs w:val="20"/>
              </w:rPr>
              <w:t>David Hanson</w:t>
            </w:r>
            <w:r w:rsidRPr="00D771B3">
              <w:rPr>
                <w:bCs/>
                <w:sz w:val="20"/>
                <w:szCs w:val="20"/>
              </w:rPr>
              <w:t xml:space="preserve">, second by </w:t>
            </w:r>
            <w:r w:rsidR="000C7803">
              <w:rPr>
                <w:bCs/>
                <w:sz w:val="20"/>
                <w:szCs w:val="20"/>
              </w:rPr>
              <w:t>Glenna Pitarresi</w:t>
            </w:r>
            <w:r>
              <w:rPr>
                <w:bCs/>
                <w:sz w:val="20"/>
                <w:szCs w:val="20"/>
              </w:rPr>
              <w:t xml:space="preserve">, the Board voted </w:t>
            </w:r>
            <w:r w:rsidR="000C7803">
              <w:rPr>
                <w:bCs/>
                <w:sz w:val="20"/>
                <w:szCs w:val="20"/>
              </w:rPr>
              <w:t>5</w:t>
            </w:r>
            <w:r w:rsidRPr="00D771B3">
              <w:rPr>
                <w:bCs/>
                <w:sz w:val="20"/>
                <w:szCs w:val="20"/>
              </w:rPr>
              <w:t xml:space="preserve"> to 0 to approve the</w:t>
            </w:r>
            <w:r>
              <w:rPr>
                <w:bCs/>
                <w:sz w:val="20"/>
                <w:szCs w:val="20"/>
              </w:rPr>
              <w:t>se policies.</w:t>
            </w:r>
          </w:p>
          <w:p w:rsidR="00C34E60" w:rsidRDefault="00C34E60" w:rsidP="00C34E60">
            <w:pPr>
              <w:rPr>
                <w:b/>
                <w:bCs/>
                <w:sz w:val="20"/>
                <w:szCs w:val="20"/>
              </w:rPr>
            </w:pPr>
          </w:p>
          <w:p w:rsidR="00085668" w:rsidRDefault="00085668" w:rsidP="00C34E60">
            <w:pPr>
              <w:rPr>
                <w:bCs/>
                <w:sz w:val="20"/>
                <w:szCs w:val="20"/>
              </w:rPr>
            </w:pPr>
            <w:r w:rsidRPr="00085668">
              <w:rPr>
                <w:bCs/>
                <w:sz w:val="20"/>
                <w:szCs w:val="20"/>
              </w:rPr>
              <w:t xml:space="preserve">The Board then </w:t>
            </w:r>
            <w:r>
              <w:rPr>
                <w:bCs/>
                <w:sz w:val="20"/>
                <w:szCs w:val="20"/>
              </w:rPr>
              <w:t xml:space="preserve"> reviewed the following proposed policy revisions:</w:t>
            </w:r>
          </w:p>
          <w:p w:rsidR="00085668" w:rsidRDefault="00085668" w:rsidP="00085668">
            <w:pPr>
              <w:tabs>
                <w:tab w:val="left" w:pos="720"/>
                <w:tab w:val="left" w:pos="1440"/>
                <w:tab w:val="left" w:pos="2160"/>
                <w:tab w:val="left" w:pos="2700"/>
                <w:tab w:val="left" w:pos="4230"/>
                <w:tab w:val="left" w:pos="6480"/>
                <w:tab w:val="left" w:pos="7200"/>
                <w:tab w:val="left" w:pos="7920"/>
              </w:tabs>
              <w:rPr>
                <w:bCs/>
                <w:sz w:val="20"/>
                <w:szCs w:val="20"/>
              </w:rPr>
            </w:pPr>
            <w:r>
              <w:rPr>
                <w:bCs/>
                <w:sz w:val="20"/>
                <w:szCs w:val="20"/>
              </w:rPr>
              <w:t xml:space="preserve">              5410 – Purchasing (revised)</w:t>
            </w:r>
          </w:p>
          <w:p w:rsidR="00085668" w:rsidRDefault="00085668" w:rsidP="00085668">
            <w:pPr>
              <w:tabs>
                <w:tab w:val="left" w:pos="720"/>
                <w:tab w:val="left" w:pos="1440"/>
                <w:tab w:val="left" w:pos="2160"/>
                <w:tab w:val="left" w:pos="2700"/>
                <w:tab w:val="left" w:pos="4230"/>
                <w:tab w:val="left" w:pos="6480"/>
                <w:tab w:val="left" w:pos="7200"/>
                <w:tab w:val="left" w:pos="7920"/>
              </w:tabs>
              <w:rPr>
                <w:bCs/>
                <w:sz w:val="20"/>
                <w:szCs w:val="20"/>
              </w:rPr>
            </w:pPr>
            <w:r>
              <w:rPr>
                <w:bCs/>
                <w:sz w:val="20"/>
                <w:szCs w:val="20"/>
              </w:rPr>
              <w:tab/>
              <w:t>5510 – Accounting of Funds (revised)</w:t>
            </w:r>
          </w:p>
          <w:p w:rsidR="00085668" w:rsidRDefault="00085668" w:rsidP="00085668">
            <w:pPr>
              <w:tabs>
                <w:tab w:val="left" w:pos="720"/>
                <w:tab w:val="left" w:pos="1440"/>
                <w:tab w:val="left" w:pos="2160"/>
                <w:tab w:val="left" w:pos="2700"/>
                <w:tab w:val="left" w:pos="4230"/>
                <w:tab w:val="left" w:pos="6480"/>
                <w:tab w:val="left" w:pos="7200"/>
                <w:tab w:val="left" w:pos="7920"/>
              </w:tabs>
              <w:rPr>
                <w:bCs/>
                <w:sz w:val="20"/>
                <w:szCs w:val="20"/>
              </w:rPr>
            </w:pPr>
            <w:r>
              <w:rPr>
                <w:bCs/>
                <w:sz w:val="20"/>
                <w:szCs w:val="20"/>
              </w:rPr>
              <w:tab/>
              <w:t>5672 – Information Security Breach and Notification (revised)</w:t>
            </w:r>
          </w:p>
          <w:p w:rsidR="00085668" w:rsidRPr="00085668" w:rsidRDefault="00085668" w:rsidP="00C34E60">
            <w:pPr>
              <w:rPr>
                <w:bCs/>
                <w:sz w:val="20"/>
                <w:szCs w:val="20"/>
              </w:rPr>
            </w:pPr>
          </w:p>
        </w:tc>
        <w:tc>
          <w:tcPr>
            <w:tcW w:w="2077" w:type="dxa"/>
          </w:tcPr>
          <w:p w:rsidR="00C34E60" w:rsidRDefault="00C34E60" w:rsidP="00C34E60">
            <w:pPr>
              <w:jc w:val="right"/>
              <w:rPr>
                <w:sz w:val="20"/>
                <w:szCs w:val="20"/>
              </w:rPr>
            </w:pPr>
            <w:r>
              <w:rPr>
                <w:sz w:val="20"/>
                <w:szCs w:val="20"/>
              </w:rPr>
              <w:t>#</w:t>
            </w:r>
            <w:r w:rsidR="00FF53C6">
              <w:rPr>
                <w:sz w:val="20"/>
                <w:szCs w:val="20"/>
              </w:rPr>
              <w:t>072-14</w:t>
            </w:r>
          </w:p>
          <w:p w:rsidR="00C34E60" w:rsidRDefault="00C34E60" w:rsidP="00C34E60">
            <w:pPr>
              <w:jc w:val="right"/>
              <w:rPr>
                <w:sz w:val="20"/>
                <w:szCs w:val="20"/>
              </w:rPr>
            </w:pPr>
            <w:r>
              <w:rPr>
                <w:sz w:val="20"/>
                <w:szCs w:val="20"/>
              </w:rPr>
              <w:t>Policies</w:t>
            </w:r>
          </w:p>
          <w:p w:rsidR="00C34E60" w:rsidRDefault="00C34E60" w:rsidP="00C34E60">
            <w:pPr>
              <w:jc w:val="right"/>
              <w:rPr>
                <w:sz w:val="20"/>
                <w:szCs w:val="20"/>
              </w:rPr>
            </w:pPr>
          </w:p>
        </w:tc>
      </w:tr>
      <w:tr w:rsidR="00C34E60" w:rsidRPr="0060078E" w:rsidTr="00C34E60">
        <w:tc>
          <w:tcPr>
            <w:tcW w:w="9353" w:type="dxa"/>
          </w:tcPr>
          <w:p w:rsidR="001D723E" w:rsidRDefault="001D723E" w:rsidP="00C34E60">
            <w:pPr>
              <w:rPr>
                <w:sz w:val="20"/>
                <w:szCs w:val="20"/>
              </w:rPr>
            </w:pPr>
            <w:proofErr w:type="spellStart"/>
            <w:r>
              <w:rPr>
                <w:sz w:val="20"/>
                <w:szCs w:val="20"/>
              </w:rPr>
              <w:t>Gordie</w:t>
            </w:r>
            <w:proofErr w:type="spellEnd"/>
            <w:r>
              <w:rPr>
                <w:sz w:val="20"/>
                <w:szCs w:val="20"/>
              </w:rPr>
              <w:t xml:space="preserve"> Pollard, 499 Skyline Drive, Vestal, spoke to the Board regarding the safety of students in the cross county program, notification of coaching staff and the importance the assistant coach.</w:t>
            </w:r>
          </w:p>
          <w:p w:rsidR="001D723E" w:rsidRDefault="001D723E" w:rsidP="00C34E60">
            <w:pPr>
              <w:rPr>
                <w:sz w:val="20"/>
                <w:szCs w:val="20"/>
              </w:rPr>
            </w:pPr>
          </w:p>
          <w:p w:rsidR="004903BE" w:rsidRDefault="001D723E" w:rsidP="00C34E60">
            <w:pPr>
              <w:rPr>
                <w:sz w:val="20"/>
                <w:szCs w:val="20"/>
              </w:rPr>
            </w:pPr>
            <w:r>
              <w:rPr>
                <w:sz w:val="20"/>
                <w:szCs w:val="20"/>
              </w:rPr>
              <w:t xml:space="preserve">Andrew </w:t>
            </w:r>
            <w:proofErr w:type="spellStart"/>
            <w:r>
              <w:rPr>
                <w:sz w:val="20"/>
                <w:szCs w:val="20"/>
              </w:rPr>
              <w:t>Loso</w:t>
            </w:r>
            <w:proofErr w:type="spellEnd"/>
            <w:r>
              <w:rPr>
                <w:sz w:val="20"/>
                <w:szCs w:val="20"/>
              </w:rPr>
              <w:t xml:space="preserve">, 504 Pickwick Drive, Vestal, told the Board </w:t>
            </w:r>
            <w:r w:rsidR="004903BE">
              <w:rPr>
                <w:sz w:val="20"/>
                <w:szCs w:val="20"/>
              </w:rPr>
              <w:t xml:space="preserve">that cutting the assistant </w:t>
            </w:r>
            <w:proofErr w:type="gramStart"/>
            <w:r w:rsidR="004903BE">
              <w:rPr>
                <w:sz w:val="20"/>
                <w:szCs w:val="20"/>
              </w:rPr>
              <w:t>cross</w:t>
            </w:r>
            <w:proofErr w:type="gramEnd"/>
            <w:r w:rsidR="004903BE">
              <w:rPr>
                <w:sz w:val="20"/>
                <w:szCs w:val="20"/>
              </w:rPr>
              <w:t xml:space="preserve"> country coach would be devastating to the program.</w:t>
            </w:r>
          </w:p>
          <w:p w:rsidR="004903BE" w:rsidRDefault="004903BE" w:rsidP="00C34E60">
            <w:pPr>
              <w:rPr>
                <w:sz w:val="20"/>
                <w:szCs w:val="20"/>
              </w:rPr>
            </w:pPr>
          </w:p>
          <w:p w:rsidR="00C34E60" w:rsidRDefault="004903BE" w:rsidP="00C34E60">
            <w:pPr>
              <w:rPr>
                <w:sz w:val="20"/>
                <w:szCs w:val="20"/>
              </w:rPr>
            </w:pPr>
            <w:r>
              <w:rPr>
                <w:sz w:val="20"/>
                <w:szCs w:val="20"/>
              </w:rPr>
              <w:t xml:space="preserve">Ben Snodgrass, 24 Cooper Drive, </w:t>
            </w:r>
            <w:proofErr w:type="spellStart"/>
            <w:r>
              <w:rPr>
                <w:sz w:val="20"/>
                <w:szCs w:val="20"/>
              </w:rPr>
              <w:t>Apalachin</w:t>
            </w:r>
            <w:proofErr w:type="spellEnd"/>
            <w:r>
              <w:rPr>
                <w:sz w:val="20"/>
                <w:szCs w:val="20"/>
              </w:rPr>
              <w:t>, addressed to the Board as an alumni runner questioning the cutting of an assistant coach but then spending money to transport the students to a location for practice instead of running in the community.</w:t>
            </w:r>
          </w:p>
          <w:p w:rsidR="004903BE" w:rsidRDefault="004903BE" w:rsidP="00C34E60">
            <w:pPr>
              <w:rPr>
                <w:sz w:val="20"/>
                <w:szCs w:val="20"/>
              </w:rPr>
            </w:pPr>
          </w:p>
          <w:p w:rsidR="004903BE" w:rsidRDefault="004903BE" w:rsidP="00C34E60">
            <w:pPr>
              <w:rPr>
                <w:sz w:val="20"/>
                <w:szCs w:val="20"/>
              </w:rPr>
            </w:pPr>
            <w:r>
              <w:rPr>
                <w:sz w:val="20"/>
                <w:szCs w:val="20"/>
              </w:rPr>
              <w:t xml:space="preserve">Matt Reynolds, 7 Berne Drive, </w:t>
            </w:r>
            <w:proofErr w:type="spellStart"/>
            <w:r>
              <w:rPr>
                <w:sz w:val="20"/>
                <w:szCs w:val="20"/>
              </w:rPr>
              <w:t>Apalachin</w:t>
            </w:r>
            <w:proofErr w:type="spellEnd"/>
            <w:r>
              <w:rPr>
                <w:sz w:val="20"/>
                <w:szCs w:val="20"/>
              </w:rPr>
              <w:t>, spoke to the Board about the difficulty of one coach supervising 70+ students.</w:t>
            </w:r>
          </w:p>
          <w:p w:rsidR="004903BE" w:rsidRDefault="004903BE" w:rsidP="00C34E60">
            <w:pPr>
              <w:rPr>
                <w:sz w:val="20"/>
                <w:szCs w:val="20"/>
              </w:rPr>
            </w:pPr>
          </w:p>
          <w:p w:rsidR="004903BE" w:rsidRDefault="004903BE" w:rsidP="00C34E60">
            <w:pPr>
              <w:rPr>
                <w:sz w:val="20"/>
                <w:szCs w:val="20"/>
              </w:rPr>
            </w:pPr>
            <w:r>
              <w:rPr>
                <w:sz w:val="20"/>
                <w:szCs w:val="20"/>
              </w:rPr>
              <w:t xml:space="preserve">Gary Montesano, 43 Oakwood Drive, </w:t>
            </w:r>
            <w:proofErr w:type="spellStart"/>
            <w:r>
              <w:rPr>
                <w:sz w:val="20"/>
                <w:szCs w:val="20"/>
              </w:rPr>
              <w:t>Apalachin</w:t>
            </w:r>
            <w:proofErr w:type="spellEnd"/>
            <w:r>
              <w:rPr>
                <w:sz w:val="20"/>
                <w:szCs w:val="20"/>
              </w:rPr>
              <w:t>, stated it was not football vs. cross country but wanted all sports programs looked at regarding student safety.</w:t>
            </w:r>
          </w:p>
          <w:p w:rsidR="004903BE" w:rsidRDefault="004903BE" w:rsidP="00C34E60">
            <w:pPr>
              <w:rPr>
                <w:sz w:val="20"/>
                <w:szCs w:val="20"/>
              </w:rPr>
            </w:pPr>
          </w:p>
          <w:p w:rsidR="004903BE" w:rsidRDefault="004903BE" w:rsidP="00C34E60">
            <w:pPr>
              <w:rPr>
                <w:sz w:val="20"/>
                <w:szCs w:val="20"/>
              </w:rPr>
            </w:pPr>
            <w:r>
              <w:rPr>
                <w:sz w:val="20"/>
                <w:szCs w:val="20"/>
              </w:rPr>
              <w:t>The Board thanked the audience for the respectful decorum.</w:t>
            </w:r>
          </w:p>
          <w:p w:rsidR="004903BE" w:rsidRPr="0060078E" w:rsidRDefault="004903BE" w:rsidP="00C34E60">
            <w:pPr>
              <w:rPr>
                <w:sz w:val="20"/>
                <w:szCs w:val="20"/>
              </w:rPr>
            </w:pPr>
          </w:p>
        </w:tc>
        <w:tc>
          <w:tcPr>
            <w:tcW w:w="2077" w:type="dxa"/>
          </w:tcPr>
          <w:p w:rsidR="00C34E60" w:rsidRPr="0060078E" w:rsidRDefault="00C34E60" w:rsidP="00C34E60">
            <w:pPr>
              <w:jc w:val="right"/>
              <w:rPr>
                <w:sz w:val="20"/>
                <w:szCs w:val="20"/>
              </w:rPr>
            </w:pPr>
            <w:r w:rsidRPr="0060078E">
              <w:rPr>
                <w:sz w:val="20"/>
                <w:szCs w:val="20"/>
              </w:rPr>
              <w:t>#</w:t>
            </w:r>
            <w:r w:rsidR="00FF53C6">
              <w:rPr>
                <w:sz w:val="20"/>
                <w:szCs w:val="20"/>
              </w:rPr>
              <w:t>073-14</w:t>
            </w:r>
            <w:r w:rsidRPr="0060078E">
              <w:rPr>
                <w:sz w:val="20"/>
                <w:szCs w:val="20"/>
              </w:rPr>
              <w:t xml:space="preserve"> </w:t>
            </w:r>
          </w:p>
          <w:p w:rsidR="00C34E60" w:rsidRPr="0060078E" w:rsidRDefault="00C34E60" w:rsidP="00C34E60">
            <w:pPr>
              <w:jc w:val="right"/>
              <w:rPr>
                <w:sz w:val="20"/>
                <w:szCs w:val="20"/>
              </w:rPr>
            </w:pPr>
            <w:r w:rsidRPr="0060078E">
              <w:rPr>
                <w:sz w:val="20"/>
                <w:szCs w:val="20"/>
              </w:rPr>
              <w:t>Voice of the Public</w:t>
            </w:r>
          </w:p>
          <w:p w:rsidR="00C34E60" w:rsidRPr="0060078E" w:rsidRDefault="00C34E60" w:rsidP="00C34E60">
            <w:pPr>
              <w:jc w:val="right"/>
              <w:rPr>
                <w:sz w:val="20"/>
                <w:szCs w:val="20"/>
              </w:rPr>
            </w:pPr>
          </w:p>
        </w:tc>
      </w:tr>
      <w:tr w:rsidR="00C34E60" w:rsidRPr="0060078E" w:rsidTr="00C34E60">
        <w:trPr>
          <w:trHeight w:val="648"/>
        </w:trPr>
        <w:tc>
          <w:tcPr>
            <w:tcW w:w="9353" w:type="dxa"/>
          </w:tcPr>
          <w:p w:rsidR="00732378" w:rsidRDefault="00732378" w:rsidP="00085668">
            <w:pPr>
              <w:tabs>
                <w:tab w:val="left" w:pos="720"/>
                <w:tab w:val="left" w:pos="1440"/>
                <w:tab w:val="left" w:pos="2160"/>
                <w:tab w:val="left" w:pos="8190"/>
              </w:tabs>
              <w:rPr>
                <w:b/>
                <w:sz w:val="20"/>
                <w:u w:val="single"/>
              </w:rPr>
            </w:pPr>
          </w:p>
          <w:p w:rsidR="00085668" w:rsidRDefault="00085668" w:rsidP="00085668">
            <w:pPr>
              <w:tabs>
                <w:tab w:val="left" w:pos="720"/>
                <w:tab w:val="left" w:pos="1440"/>
                <w:tab w:val="left" w:pos="2160"/>
                <w:tab w:val="left" w:pos="8190"/>
              </w:tabs>
              <w:rPr>
                <w:b/>
                <w:sz w:val="20"/>
                <w:u w:val="single"/>
              </w:rPr>
            </w:pPr>
            <w:r w:rsidRPr="005A00CC">
              <w:rPr>
                <w:b/>
                <w:sz w:val="20"/>
                <w:u w:val="single"/>
              </w:rPr>
              <w:t xml:space="preserve">Tuesday, </w:t>
            </w:r>
            <w:r>
              <w:rPr>
                <w:b/>
                <w:sz w:val="20"/>
                <w:u w:val="single"/>
              </w:rPr>
              <w:t>August 27, 2013 – 7:00 PM Regular Meeting</w:t>
            </w:r>
          </w:p>
          <w:p w:rsidR="00085668" w:rsidRDefault="00085668" w:rsidP="00085668">
            <w:pPr>
              <w:tabs>
                <w:tab w:val="left" w:pos="720"/>
                <w:tab w:val="left" w:pos="1440"/>
                <w:tab w:val="left" w:pos="2160"/>
                <w:tab w:val="left" w:pos="8190"/>
              </w:tabs>
              <w:rPr>
                <w:sz w:val="20"/>
              </w:rPr>
            </w:pPr>
            <w:r>
              <w:rPr>
                <w:sz w:val="20"/>
              </w:rPr>
              <w:t>Board Conference Room; Administration Building</w:t>
            </w:r>
          </w:p>
          <w:p w:rsidR="00085668" w:rsidRPr="00E22FAC" w:rsidRDefault="00085668" w:rsidP="00085668">
            <w:pPr>
              <w:tabs>
                <w:tab w:val="left" w:pos="720"/>
                <w:tab w:val="left" w:pos="1440"/>
                <w:tab w:val="left" w:pos="2160"/>
                <w:tab w:val="left" w:pos="8190"/>
              </w:tabs>
              <w:rPr>
                <w:b/>
                <w:sz w:val="20"/>
                <w:u w:val="single"/>
              </w:rPr>
            </w:pPr>
            <w:r>
              <w:rPr>
                <w:b/>
                <w:sz w:val="20"/>
                <w:u w:val="single"/>
              </w:rPr>
              <w:lastRenderedPageBreak/>
              <w:t>Tuesday, September 10 – 6:00 PM Board Development; 7:00 PM Regular</w:t>
            </w:r>
            <w:r w:rsidRPr="00E22FAC">
              <w:rPr>
                <w:b/>
                <w:sz w:val="20"/>
                <w:u w:val="single"/>
              </w:rPr>
              <w:t xml:space="preserve"> Meeting</w:t>
            </w:r>
          </w:p>
          <w:p w:rsidR="00085668" w:rsidRDefault="00085668" w:rsidP="00085668">
            <w:pPr>
              <w:tabs>
                <w:tab w:val="left" w:pos="720"/>
                <w:tab w:val="left" w:pos="1440"/>
                <w:tab w:val="left" w:pos="2160"/>
                <w:tab w:val="left" w:pos="8190"/>
              </w:tabs>
              <w:rPr>
                <w:sz w:val="20"/>
              </w:rPr>
            </w:pPr>
            <w:r>
              <w:rPr>
                <w:sz w:val="20"/>
              </w:rPr>
              <w:t>Board Conference Room; Administration Building</w:t>
            </w:r>
          </w:p>
          <w:p w:rsidR="004903BE" w:rsidRPr="004903BE" w:rsidRDefault="004903BE" w:rsidP="00085668">
            <w:pPr>
              <w:tabs>
                <w:tab w:val="left" w:pos="720"/>
                <w:tab w:val="left" w:pos="1440"/>
                <w:tab w:val="left" w:pos="2160"/>
                <w:tab w:val="left" w:pos="8190"/>
              </w:tabs>
              <w:rPr>
                <w:i/>
                <w:sz w:val="20"/>
              </w:rPr>
            </w:pPr>
            <w:r w:rsidRPr="004903BE">
              <w:rPr>
                <w:i/>
                <w:sz w:val="20"/>
              </w:rPr>
              <w:t>Board Photo tentatively scheduled for 5:30pm</w:t>
            </w:r>
          </w:p>
          <w:p w:rsidR="00C34E60" w:rsidRPr="00492323" w:rsidRDefault="00C34E60" w:rsidP="00085668">
            <w:pPr>
              <w:tabs>
                <w:tab w:val="left" w:pos="720"/>
                <w:tab w:val="left" w:pos="1440"/>
                <w:tab w:val="left" w:pos="2160"/>
                <w:tab w:val="left" w:pos="8190"/>
              </w:tabs>
              <w:rPr>
                <w:sz w:val="20"/>
              </w:rPr>
            </w:pPr>
          </w:p>
        </w:tc>
        <w:tc>
          <w:tcPr>
            <w:tcW w:w="2077" w:type="dxa"/>
          </w:tcPr>
          <w:p w:rsidR="00732378" w:rsidRDefault="00732378" w:rsidP="00C34E60">
            <w:pPr>
              <w:jc w:val="right"/>
              <w:rPr>
                <w:sz w:val="20"/>
                <w:szCs w:val="20"/>
              </w:rPr>
            </w:pPr>
          </w:p>
          <w:p w:rsidR="00C34E60" w:rsidRPr="0060078E" w:rsidRDefault="00C34E60" w:rsidP="00C34E60">
            <w:pPr>
              <w:jc w:val="right"/>
              <w:rPr>
                <w:sz w:val="20"/>
                <w:szCs w:val="20"/>
              </w:rPr>
            </w:pPr>
            <w:r w:rsidRPr="0060078E">
              <w:rPr>
                <w:sz w:val="20"/>
                <w:szCs w:val="20"/>
              </w:rPr>
              <w:t>#</w:t>
            </w:r>
            <w:r w:rsidR="00085668">
              <w:rPr>
                <w:sz w:val="20"/>
                <w:szCs w:val="20"/>
              </w:rPr>
              <w:t>074-14</w:t>
            </w:r>
          </w:p>
          <w:p w:rsidR="00C34E60" w:rsidRPr="0060078E" w:rsidRDefault="00C34E60" w:rsidP="00C34E60">
            <w:pPr>
              <w:jc w:val="right"/>
              <w:rPr>
                <w:sz w:val="20"/>
                <w:szCs w:val="20"/>
              </w:rPr>
            </w:pPr>
            <w:r w:rsidRPr="0060078E">
              <w:rPr>
                <w:sz w:val="20"/>
                <w:szCs w:val="20"/>
              </w:rPr>
              <w:t>Future Meetings</w:t>
            </w:r>
          </w:p>
          <w:p w:rsidR="00C34E60" w:rsidRPr="0060078E" w:rsidRDefault="00C34E60" w:rsidP="00C34E60">
            <w:pPr>
              <w:jc w:val="right"/>
              <w:rPr>
                <w:sz w:val="20"/>
                <w:szCs w:val="20"/>
              </w:rPr>
            </w:pPr>
          </w:p>
        </w:tc>
      </w:tr>
      <w:tr w:rsidR="00AD52AC" w:rsidRPr="0060078E" w:rsidTr="00C34E60">
        <w:trPr>
          <w:trHeight w:val="648"/>
        </w:trPr>
        <w:tc>
          <w:tcPr>
            <w:tcW w:w="9353" w:type="dxa"/>
          </w:tcPr>
          <w:p w:rsidR="00AD52AC" w:rsidRDefault="00AD52AC" w:rsidP="004903BE">
            <w:pPr>
              <w:tabs>
                <w:tab w:val="left" w:pos="0"/>
                <w:tab w:val="left" w:pos="1440"/>
                <w:tab w:val="left" w:pos="2160"/>
                <w:tab w:val="left" w:pos="8190"/>
              </w:tabs>
              <w:ind w:left="720" w:hanging="720"/>
              <w:rPr>
                <w:sz w:val="20"/>
                <w:szCs w:val="20"/>
              </w:rPr>
            </w:pPr>
            <w:r>
              <w:rPr>
                <w:sz w:val="20"/>
                <w:szCs w:val="20"/>
              </w:rPr>
              <w:lastRenderedPageBreak/>
              <w:t>The Board took a short break from 8:10-8:15pm</w:t>
            </w:r>
          </w:p>
        </w:tc>
        <w:tc>
          <w:tcPr>
            <w:tcW w:w="2077" w:type="dxa"/>
          </w:tcPr>
          <w:p w:rsidR="00AD52AC" w:rsidRDefault="00AD52AC" w:rsidP="00C34E60">
            <w:pPr>
              <w:jc w:val="right"/>
              <w:rPr>
                <w:sz w:val="20"/>
                <w:szCs w:val="20"/>
              </w:rPr>
            </w:pPr>
          </w:p>
        </w:tc>
      </w:tr>
      <w:tr w:rsidR="00C34E60" w:rsidRPr="0060078E" w:rsidTr="00C34E60">
        <w:trPr>
          <w:trHeight w:val="648"/>
        </w:trPr>
        <w:tc>
          <w:tcPr>
            <w:tcW w:w="9353" w:type="dxa"/>
          </w:tcPr>
          <w:p w:rsidR="007062BA" w:rsidRDefault="00C34E60" w:rsidP="00AD52AC">
            <w:pPr>
              <w:tabs>
                <w:tab w:val="left" w:pos="0"/>
                <w:tab w:val="left" w:pos="1440"/>
                <w:tab w:val="left" w:pos="2160"/>
                <w:tab w:val="left" w:pos="8190"/>
              </w:tabs>
              <w:rPr>
                <w:sz w:val="20"/>
                <w:szCs w:val="20"/>
              </w:rPr>
            </w:pPr>
            <w:r w:rsidRPr="0060078E">
              <w:rPr>
                <w:sz w:val="20"/>
                <w:szCs w:val="20"/>
              </w:rPr>
              <w:t>On moti</w:t>
            </w:r>
            <w:r>
              <w:rPr>
                <w:sz w:val="20"/>
                <w:szCs w:val="20"/>
              </w:rPr>
              <w:t xml:space="preserve">on by </w:t>
            </w:r>
            <w:r w:rsidR="00EF35CF">
              <w:rPr>
                <w:sz w:val="20"/>
                <w:szCs w:val="20"/>
              </w:rPr>
              <w:t>David Hanson, second by Glenna Pitarresi</w:t>
            </w:r>
            <w:r w:rsidRPr="0060078E">
              <w:rPr>
                <w:sz w:val="20"/>
                <w:szCs w:val="20"/>
              </w:rPr>
              <w:t xml:space="preserve">, the Board voted </w:t>
            </w:r>
            <w:r w:rsidR="00EF35CF">
              <w:rPr>
                <w:sz w:val="20"/>
                <w:szCs w:val="20"/>
              </w:rPr>
              <w:t>5</w:t>
            </w:r>
            <w:r>
              <w:rPr>
                <w:sz w:val="20"/>
                <w:szCs w:val="20"/>
              </w:rPr>
              <w:t xml:space="preserve"> </w:t>
            </w:r>
            <w:r w:rsidR="004903BE">
              <w:rPr>
                <w:sz w:val="20"/>
                <w:szCs w:val="20"/>
              </w:rPr>
              <w:t xml:space="preserve">to 0 to </w:t>
            </w:r>
            <w:r w:rsidRPr="0060078E">
              <w:rPr>
                <w:sz w:val="20"/>
                <w:szCs w:val="20"/>
              </w:rPr>
              <w:t>adjourn</w:t>
            </w:r>
            <w:r w:rsidR="004903BE">
              <w:rPr>
                <w:sz w:val="20"/>
                <w:szCs w:val="20"/>
              </w:rPr>
              <w:t xml:space="preserve"> into executive session </w:t>
            </w:r>
          </w:p>
          <w:p w:rsidR="00C34E60" w:rsidRDefault="00C34E60" w:rsidP="007062BA">
            <w:pPr>
              <w:tabs>
                <w:tab w:val="left" w:pos="0"/>
                <w:tab w:val="left" w:pos="1440"/>
                <w:tab w:val="left" w:pos="2160"/>
                <w:tab w:val="left" w:pos="8190"/>
              </w:tabs>
              <w:rPr>
                <w:sz w:val="20"/>
                <w:szCs w:val="20"/>
              </w:rPr>
            </w:pPr>
            <w:proofErr w:type="gramStart"/>
            <w:r>
              <w:rPr>
                <w:sz w:val="20"/>
                <w:szCs w:val="20"/>
              </w:rPr>
              <w:t>to</w:t>
            </w:r>
            <w:proofErr w:type="gramEnd"/>
            <w:r>
              <w:rPr>
                <w:sz w:val="20"/>
                <w:szCs w:val="20"/>
              </w:rPr>
              <w:t xml:space="preserve"> discuss</w:t>
            </w:r>
            <w:r w:rsidRPr="00085668">
              <w:rPr>
                <w:sz w:val="20"/>
                <w:szCs w:val="20"/>
              </w:rPr>
              <w:t xml:space="preserve"> </w:t>
            </w:r>
            <w:r w:rsidR="00085668" w:rsidRPr="00085668">
              <w:rPr>
                <w:sz w:val="20"/>
                <w:szCs w:val="20"/>
              </w:rPr>
              <w:t xml:space="preserve">Section 75 charges to be </w:t>
            </w:r>
            <w:r w:rsidR="004903BE">
              <w:rPr>
                <w:sz w:val="20"/>
                <w:szCs w:val="20"/>
              </w:rPr>
              <w:t>brought against a staff member.</w:t>
            </w:r>
          </w:p>
          <w:p w:rsidR="007062BA" w:rsidRPr="004903BE" w:rsidRDefault="007062BA" w:rsidP="007062BA">
            <w:pPr>
              <w:tabs>
                <w:tab w:val="left" w:pos="0"/>
                <w:tab w:val="left" w:pos="1440"/>
                <w:tab w:val="left" w:pos="2160"/>
                <w:tab w:val="left" w:pos="8190"/>
              </w:tabs>
              <w:rPr>
                <w:sz w:val="20"/>
                <w:szCs w:val="20"/>
              </w:rPr>
            </w:pPr>
          </w:p>
        </w:tc>
        <w:tc>
          <w:tcPr>
            <w:tcW w:w="2077" w:type="dxa"/>
          </w:tcPr>
          <w:p w:rsidR="00C34E60" w:rsidRDefault="00C34E60" w:rsidP="00C34E60">
            <w:pPr>
              <w:jc w:val="right"/>
              <w:rPr>
                <w:sz w:val="20"/>
                <w:szCs w:val="20"/>
              </w:rPr>
            </w:pPr>
            <w:r>
              <w:rPr>
                <w:sz w:val="20"/>
                <w:szCs w:val="20"/>
              </w:rPr>
              <w:t>#</w:t>
            </w:r>
            <w:r w:rsidR="00085668">
              <w:rPr>
                <w:sz w:val="20"/>
                <w:szCs w:val="20"/>
              </w:rPr>
              <w:t>075</w:t>
            </w:r>
            <w:r>
              <w:rPr>
                <w:sz w:val="20"/>
                <w:szCs w:val="20"/>
              </w:rPr>
              <w:t>-1</w:t>
            </w:r>
            <w:r w:rsidR="00085668">
              <w:rPr>
                <w:sz w:val="20"/>
                <w:szCs w:val="20"/>
              </w:rPr>
              <w:t>4</w:t>
            </w:r>
          </w:p>
          <w:p w:rsidR="00C34E60" w:rsidRPr="0060078E" w:rsidRDefault="00C34E60" w:rsidP="00C34E60">
            <w:pPr>
              <w:jc w:val="right"/>
              <w:rPr>
                <w:sz w:val="20"/>
                <w:szCs w:val="20"/>
              </w:rPr>
            </w:pPr>
            <w:r>
              <w:rPr>
                <w:sz w:val="20"/>
                <w:szCs w:val="20"/>
              </w:rPr>
              <w:t>Executive Session</w:t>
            </w:r>
          </w:p>
        </w:tc>
      </w:tr>
      <w:tr w:rsidR="00C34E60" w:rsidRPr="0060078E" w:rsidTr="00C34E60">
        <w:trPr>
          <w:trHeight w:val="648"/>
        </w:trPr>
        <w:tc>
          <w:tcPr>
            <w:tcW w:w="9353" w:type="dxa"/>
          </w:tcPr>
          <w:p w:rsidR="00C34E60" w:rsidRDefault="00C34E60" w:rsidP="00C34E60">
            <w:pPr>
              <w:rPr>
                <w:sz w:val="20"/>
                <w:szCs w:val="20"/>
              </w:rPr>
            </w:pPr>
            <w:r w:rsidRPr="0060078E">
              <w:rPr>
                <w:sz w:val="20"/>
                <w:szCs w:val="20"/>
              </w:rPr>
              <w:t>On moti</w:t>
            </w:r>
            <w:r>
              <w:rPr>
                <w:sz w:val="20"/>
                <w:szCs w:val="20"/>
              </w:rPr>
              <w:t xml:space="preserve">on by </w:t>
            </w:r>
            <w:r w:rsidR="004903BE">
              <w:rPr>
                <w:sz w:val="20"/>
                <w:szCs w:val="20"/>
              </w:rPr>
              <w:t>David Hanson</w:t>
            </w:r>
            <w:r>
              <w:rPr>
                <w:sz w:val="20"/>
                <w:szCs w:val="20"/>
              </w:rPr>
              <w:t xml:space="preserve">, second by </w:t>
            </w:r>
            <w:r w:rsidR="004903BE">
              <w:rPr>
                <w:sz w:val="20"/>
                <w:szCs w:val="20"/>
              </w:rPr>
              <w:t>Mark Browning</w:t>
            </w:r>
            <w:r w:rsidRPr="0060078E">
              <w:rPr>
                <w:sz w:val="20"/>
                <w:szCs w:val="20"/>
              </w:rPr>
              <w:t xml:space="preserve">, the Board voted </w:t>
            </w:r>
            <w:r w:rsidR="00EF35CF">
              <w:rPr>
                <w:sz w:val="20"/>
                <w:szCs w:val="20"/>
              </w:rPr>
              <w:t>5</w:t>
            </w:r>
            <w:r w:rsidRPr="0060078E">
              <w:rPr>
                <w:sz w:val="20"/>
                <w:szCs w:val="20"/>
              </w:rPr>
              <w:t xml:space="preserve"> to 0 to adjourn</w:t>
            </w:r>
            <w:r>
              <w:rPr>
                <w:sz w:val="20"/>
                <w:szCs w:val="20"/>
              </w:rPr>
              <w:t xml:space="preserve"> immediately.  </w:t>
            </w:r>
          </w:p>
          <w:p w:rsidR="00C34E60" w:rsidRPr="00F01CBE" w:rsidRDefault="00C34E60" w:rsidP="00C34E60">
            <w:pPr>
              <w:tabs>
                <w:tab w:val="left" w:pos="720"/>
                <w:tab w:val="left" w:pos="1440"/>
                <w:tab w:val="left" w:pos="2160"/>
                <w:tab w:val="left" w:pos="8190"/>
              </w:tabs>
              <w:rPr>
                <w:b/>
                <w:sz w:val="20"/>
                <w:szCs w:val="20"/>
                <w:u w:val="single"/>
              </w:rPr>
            </w:pPr>
          </w:p>
        </w:tc>
        <w:tc>
          <w:tcPr>
            <w:tcW w:w="2077" w:type="dxa"/>
          </w:tcPr>
          <w:p w:rsidR="00C34E60" w:rsidRDefault="00C34E60" w:rsidP="00C34E60">
            <w:pPr>
              <w:jc w:val="right"/>
              <w:rPr>
                <w:sz w:val="20"/>
                <w:szCs w:val="20"/>
              </w:rPr>
            </w:pPr>
            <w:r>
              <w:rPr>
                <w:sz w:val="20"/>
                <w:szCs w:val="20"/>
              </w:rPr>
              <w:t>#</w:t>
            </w:r>
            <w:r w:rsidR="00085668">
              <w:rPr>
                <w:sz w:val="20"/>
                <w:szCs w:val="20"/>
              </w:rPr>
              <w:t>076-14</w:t>
            </w:r>
          </w:p>
          <w:p w:rsidR="00C34E60" w:rsidRPr="0060078E" w:rsidRDefault="00C34E60" w:rsidP="00C34E60">
            <w:pPr>
              <w:jc w:val="right"/>
              <w:rPr>
                <w:sz w:val="20"/>
                <w:szCs w:val="20"/>
              </w:rPr>
            </w:pPr>
            <w:r>
              <w:rPr>
                <w:sz w:val="20"/>
                <w:szCs w:val="20"/>
              </w:rPr>
              <w:t>Adjournment</w:t>
            </w:r>
          </w:p>
        </w:tc>
      </w:tr>
      <w:tr w:rsidR="00EF35CF" w:rsidRPr="0060078E" w:rsidTr="00EF35CF">
        <w:trPr>
          <w:trHeight w:val="450"/>
        </w:trPr>
        <w:tc>
          <w:tcPr>
            <w:tcW w:w="9353" w:type="dxa"/>
          </w:tcPr>
          <w:p w:rsidR="00EF35CF" w:rsidRPr="0060078E" w:rsidRDefault="00EF35CF" w:rsidP="00C34E60">
            <w:pPr>
              <w:rPr>
                <w:sz w:val="20"/>
                <w:szCs w:val="20"/>
              </w:rPr>
            </w:pPr>
            <w:r>
              <w:rPr>
                <w:sz w:val="20"/>
                <w:szCs w:val="20"/>
              </w:rPr>
              <w:t xml:space="preserve">The </w:t>
            </w:r>
            <w:r w:rsidR="004903BE">
              <w:rPr>
                <w:sz w:val="20"/>
                <w:szCs w:val="20"/>
              </w:rPr>
              <w:t>meeting was adjourned at 8:50</w:t>
            </w:r>
            <w:r>
              <w:rPr>
                <w:sz w:val="20"/>
                <w:szCs w:val="20"/>
              </w:rPr>
              <w:t xml:space="preserve"> </w:t>
            </w:r>
            <w:r w:rsidRPr="0060078E">
              <w:rPr>
                <w:sz w:val="20"/>
                <w:szCs w:val="20"/>
              </w:rPr>
              <w:t>PM.</w:t>
            </w:r>
          </w:p>
        </w:tc>
        <w:tc>
          <w:tcPr>
            <w:tcW w:w="2077" w:type="dxa"/>
          </w:tcPr>
          <w:p w:rsidR="00EF35CF" w:rsidRDefault="00EF35CF" w:rsidP="00C34E60">
            <w:pPr>
              <w:jc w:val="right"/>
              <w:rPr>
                <w:sz w:val="20"/>
                <w:szCs w:val="20"/>
              </w:rPr>
            </w:pPr>
          </w:p>
        </w:tc>
      </w:tr>
    </w:tbl>
    <w:p w:rsidR="00715ABA" w:rsidRPr="0060078E" w:rsidRDefault="00715ABA" w:rsidP="00715ABA">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firstLine="180"/>
        <w:rPr>
          <w:sz w:val="20"/>
          <w:szCs w:val="20"/>
        </w:rPr>
      </w:pPr>
    </w:p>
    <w:p w:rsidR="00715ABA" w:rsidRDefault="00715ABA" w:rsidP="00715ABA">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firstLine="180"/>
        <w:rPr>
          <w:sz w:val="20"/>
          <w:szCs w:val="20"/>
        </w:rPr>
      </w:pPr>
    </w:p>
    <w:p w:rsidR="00715ABA" w:rsidRDefault="00715ABA" w:rsidP="00715ABA">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firstLine="180"/>
        <w:rPr>
          <w:sz w:val="20"/>
          <w:szCs w:val="20"/>
        </w:rPr>
      </w:pPr>
    </w:p>
    <w:p w:rsidR="00715ABA" w:rsidRDefault="00715ABA" w:rsidP="00715ABA">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firstLine="180"/>
        <w:rPr>
          <w:sz w:val="20"/>
          <w:szCs w:val="20"/>
        </w:rPr>
      </w:pPr>
    </w:p>
    <w:p w:rsidR="00715ABA" w:rsidRPr="0060078E" w:rsidRDefault="00715ABA" w:rsidP="00715ABA">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sz w:val="20"/>
          <w:szCs w:val="20"/>
        </w:rPr>
      </w:pPr>
    </w:p>
    <w:p w:rsidR="00715ABA" w:rsidRPr="0060078E" w:rsidRDefault="00715ABA" w:rsidP="00715ABA">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firstLine="180"/>
        <w:rPr>
          <w:sz w:val="20"/>
          <w:szCs w:val="20"/>
        </w:rPr>
      </w:pPr>
      <w:r w:rsidRPr="0060078E">
        <w:rPr>
          <w:sz w:val="20"/>
          <w:szCs w:val="20"/>
        </w:rPr>
        <w:t>___________________</w:t>
      </w:r>
      <w:r>
        <w:rPr>
          <w:sz w:val="20"/>
          <w:szCs w:val="20"/>
        </w:rPr>
        <w:t>___</w:t>
      </w:r>
      <w:r w:rsidRPr="0060078E">
        <w:rPr>
          <w:sz w:val="20"/>
          <w:szCs w:val="20"/>
        </w:rPr>
        <w:t>__</w:t>
      </w:r>
    </w:p>
    <w:p w:rsidR="00715ABA" w:rsidRPr="0060078E" w:rsidRDefault="00715ABA" w:rsidP="00715ABA">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360"/>
        <w:outlineLvl w:val="0"/>
        <w:rPr>
          <w:sz w:val="20"/>
          <w:szCs w:val="20"/>
        </w:rPr>
      </w:pPr>
      <w:r w:rsidRPr="0060078E">
        <w:rPr>
          <w:sz w:val="20"/>
          <w:szCs w:val="20"/>
        </w:rPr>
        <w:t>Kay Ellis, District Clerk</w:t>
      </w:r>
      <w:r w:rsidRPr="0060078E">
        <w:rPr>
          <w:sz w:val="20"/>
          <w:szCs w:val="20"/>
        </w:rPr>
        <w:br w:type="page"/>
      </w:r>
    </w:p>
    <w:p w:rsidR="00715ABA" w:rsidRPr="0060078E" w:rsidRDefault="00715ABA" w:rsidP="00715ABA">
      <w:pPr>
        <w:jc w:val="center"/>
        <w:rPr>
          <w:sz w:val="20"/>
          <w:szCs w:val="20"/>
        </w:rPr>
      </w:pPr>
      <w:r w:rsidRPr="0060078E">
        <w:rPr>
          <w:sz w:val="20"/>
          <w:szCs w:val="20"/>
        </w:rPr>
        <w:lastRenderedPageBreak/>
        <w:t>Vestal Central Schools</w:t>
      </w:r>
    </w:p>
    <w:p w:rsidR="00715ABA" w:rsidRPr="0060078E" w:rsidRDefault="00715ABA" w:rsidP="00715ABA">
      <w:pPr>
        <w:jc w:val="center"/>
        <w:rPr>
          <w:sz w:val="20"/>
          <w:szCs w:val="20"/>
        </w:rPr>
      </w:pPr>
      <w:r w:rsidRPr="0060078E">
        <w:rPr>
          <w:sz w:val="20"/>
          <w:szCs w:val="20"/>
        </w:rPr>
        <w:t>Vestal, New York</w:t>
      </w:r>
    </w:p>
    <w:p w:rsidR="00715ABA" w:rsidRPr="0060078E" w:rsidRDefault="00715ABA" w:rsidP="00715ABA">
      <w:pPr>
        <w:jc w:val="center"/>
        <w:rPr>
          <w:sz w:val="20"/>
          <w:szCs w:val="20"/>
        </w:rPr>
      </w:pPr>
    </w:p>
    <w:p w:rsidR="00715ABA" w:rsidRPr="0060078E" w:rsidRDefault="00715ABA" w:rsidP="00715ABA">
      <w:pPr>
        <w:jc w:val="center"/>
        <w:outlineLvl w:val="0"/>
        <w:rPr>
          <w:sz w:val="20"/>
          <w:szCs w:val="20"/>
        </w:rPr>
      </w:pPr>
      <w:r w:rsidRPr="0060078E">
        <w:rPr>
          <w:sz w:val="20"/>
          <w:szCs w:val="20"/>
        </w:rPr>
        <w:t xml:space="preserve">BOARD OF EDUCATION </w:t>
      </w:r>
    </w:p>
    <w:p w:rsidR="00715ABA" w:rsidRPr="0060078E" w:rsidRDefault="00715ABA" w:rsidP="00715ABA">
      <w:pPr>
        <w:jc w:val="center"/>
        <w:rPr>
          <w:sz w:val="20"/>
          <w:szCs w:val="20"/>
        </w:rPr>
      </w:pPr>
      <w:r w:rsidRPr="0060078E">
        <w:rPr>
          <w:sz w:val="20"/>
          <w:szCs w:val="20"/>
        </w:rPr>
        <w:t>EXECUTIVE SESSION #1</w:t>
      </w:r>
    </w:p>
    <w:p w:rsidR="00715ABA" w:rsidRPr="0060078E" w:rsidRDefault="00715ABA" w:rsidP="00715ABA">
      <w:pPr>
        <w:tabs>
          <w:tab w:val="left" w:pos="360"/>
        </w:tabs>
        <w:jc w:val="center"/>
        <w:rPr>
          <w:sz w:val="20"/>
          <w:szCs w:val="20"/>
        </w:rPr>
      </w:pPr>
      <w:r w:rsidRPr="0060078E">
        <w:rPr>
          <w:sz w:val="20"/>
          <w:szCs w:val="20"/>
        </w:rPr>
        <w:t xml:space="preserve">Tuesday, </w:t>
      </w:r>
      <w:r w:rsidR="00085668">
        <w:rPr>
          <w:sz w:val="20"/>
          <w:szCs w:val="20"/>
        </w:rPr>
        <w:t>August 13</w:t>
      </w:r>
      <w:r>
        <w:rPr>
          <w:sz w:val="20"/>
          <w:szCs w:val="20"/>
        </w:rPr>
        <w:t>, 2013</w:t>
      </w:r>
    </w:p>
    <w:p w:rsidR="00715ABA" w:rsidRPr="0060078E" w:rsidRDefault="00715ABA" w:rsidP="00715ABA">
      <w:pPr>
        <w:jc w:val="center"/>
        <w:rPr>
          <w:sz w:val="20"/>
          <w:szCs w:val="20"/>
        </w:rPr>
      </w:pPr>
    </w:p>
    <w:p w:rsidR="00715ABA" w:rsidRPr="0060078E" w:rsidRDefault="00715ABA" w:rsidP="00715ABA">
      <w:pPr>
        <w:jc w:val="center"/>
        <w:rPr>
          <w:sz w:val="20"/>
          <w:szCs w:val="20"/>
        </w:rPr>
      </w:pPr>
    </w:p>
    <w:tbl>
      <w:tblPr>
        <w:tblW w:w="10620" w:type="dxa"/>
        <w:tblInd w:w="-72" w:type="dxa"/>
        <w:tblLayout w:type="fixed"/>
        <w:tblLook w:val="0000" w:firstRow="0" w:lastRow="0" w:firstColumn="0" w:lastColumn="0" w:noHBand="0" w:noVBand="0"/>
      </w:tblPr>
      <w:tblGrid>
        <w:gridCol w:w="3690"/>
        <w:gridCol w:w="6930"/>
      </w:tblGrid>
      <w:tr w:rsidR="00715ABA" w:rsidRPr="0060078E" w:rsidTr="00C34E60">
        <w:tc>
          <w:tcPr>
            <w:tcW w:w="3690" w:type="dxa"/>
          </w:tcPr>
          <w:p w:rsidR="00715ABA" w:rsidRPr="0060078E" w:rsidRDefault="00715ABA" w:rsidP="00C34E60">
            <w:pPr>
              <w:rPr>
                <w:sz w:val="20"/>
                <w:szCs w:val="20"/>
              </w:rPr>
            </w:pPr>
            <w:r w:rsidRPr="0060078E">
              <w:rPr>
                <w:sz w:val="20"/>
                <w:szCs w:val="20"/>
              </w:rPr>
              <w:t>PRESENT:</w:t>
            </w:r>
          </w:p>
        </w:tc>
        <w:tc>
          <w:tcPr>
            <w:tcW w:w="6930" w:type="dxa"/>
          </w:tcPr>
          <w:p w:rsidR="00715ABA" w:rsidRPr="0060078E" w:rsidRDefault="00715ABA" w:rsidP="00C34E60">
            <w:pPr>
              <w:rPr>
                <w:sz w:val="20"/>
                <w:szCs w:val="20"/>
              </w:rPr>
            </w:pPr>
            <w:r w:rsidRPr="0060078E">
              <w:rPr>
                <w:sz w:val="20"/>
                <w:szCs w:val="20"/>
              </w:rPr>
              <w:t>ALSO PRESENT:</w:t>
            </w:r>
          </w:p>
        </w:tc>
      </w:tr>
      <w:tr w:rsidR="00715ABA" w:rsidRPr="0060078E" w:rsidTr="00C34E60">
        <w:tc>
          <w:tcPr>
            <w:tcW w:w="3690" w:type="dxa"/>
          </w:tcPr>
          <w:p w:rsidR="00715ABA" w:rsidRPr="0060078E" w:rsidRDefault="00715ABA" w:rsidP="00C34E60">
            <w:pPr>
              <w:ind w:left="-108"/>
              <w:rPr>
                <w:sz w:val="20"/>
                <w:szCs w:val="20"/>
              </w:rPr>
            </w:pPr>
            <w:r w:rsidRPr="0060078E">
              <w:rPr>
                <w:sz w:val="20"/>
                <w:szCs w:val="20"/>
              </w:rPr>
              <w:t xml:space="preserve">  Kim Myers, President </w:t>
            </w:r>
          </w:p>
        </w:tc>
        <w:tc>
          <w:tcPr>
            <w:tcW w:w="6930" w:type="dxa"/>
          </w:tcPr>
          <w:p w:rsidR="00715ABA" w:rsidRPr="0060078E" w:rsidRDefault="00715ABA" w:rsidP="00C34E60">
            <w:pPr>
              <w:rPr>
                <w:sz w:val="20"/>
                <w:szCs w:val="20"/>
              </w:rPr>
            </w:pPr>
            <w:r w:rsidRPr="0060078E">
              <w:rPr>
                <w:sz w:val="20"/>
                <w:szCs w:val="20"/>
              </w:rPr>
              <w:t xml:space="preserve">Superintendent Mark LaRoach </w:t>
            </w:r>
          </w:p>
        </w:tc>
      </w:tr>
      <w:tr w:rsidR="00715ABA" w:rsidRPr="0060078E" w:rsidTr="00C34E60">
        <w:tc>
          <w:tcPr>
            <w:tcW w:w="3690" w:type="dxa"/>
          </w:tcPr>
          <w:p w:rsidR="00715ABA" w:rsidRPr="0060078E" w:rsidRDefault="007062BA" w:rsidP="00C34E60">
            <w:pPr>
              <w:rPr>
                <w:sz w:val="20"/>
                <w:szCs w:val="20"/>
              </w:rPr>
            </w:pPr>
            <w:r>
              <w:rPr>
                <w:sz w:val="20"/>
                <w:szCs w:val="20"/>
              </w:rPr>
              <w:t>Joan Miller, Vice President</w:t>
            </w:r>
          </w:p>
        </w:tc>
        <w:tc>
          <w:tcPr>
            <w:tcW w:w="6930" w:type="dxa"/>
          </w:tcPr>
          <w:p w:rsidR="00715ABA" w:rsidRPr="0060078E" w:rsidRDefault="00715ABA" w:rsidP="00C34E60">
            <w:pPr>
              <w:rPr>
                <w:sz w:val="20"/>
                <w:szCs w:val="20"/>
              </w:rPr>
            </w:pPr>
            <w:r>
              <w:rPr>
                <w:sz w:val="20"/>
                <w:szCs w:val="20"/>
              </w:rPr>
              <w:t>Director of Instruction Laura Lamash</w:t>
            </w:r>
          </w:p>
        </w:tc>
      </w:tr>
      <w:tr w:rsidR="00715ABA" w:rsidRPr="0060078E" w:rsidTr="00C34E60">
        <w:tc>
          <w:tcPr>
            <w:tcW w:w="3690" w:type="dxa"/>
          </w:tcPr>
          <w:p w:rsidR="00715ABA" w:rsidRPr="0060078E" w:rsidRDefault="00715ABA" w:rsidP="00C34E60">
            <w:pPr>
              <w:rPr>
                <w:sz w:val="20"/>
                <w:szCs w:val="20"/>
              </w:rPr>
            </w:pPr>
            <w:r w:rsidRPr="0060078E">
              <w:rPr>
                <w:sz w:val="20"/>
                <w:szCs w:val="20"/>
              </w:rPr>
              <w:t>Mark Browning</w:t>
            </w:r>
            <w:r>
              <w:rPr>
                <w:sz w:val="20"/>
                <w:szCs w:val="20"/>
              </w:rPr>
              <w:t xml:space="preserve"> </w:t>
            </w:r>
          </w:p>
        </w:tc>
        <w:tc>
          <w:tcPr>
            <w:tcW w:w="6930" w:type="dxa"/>
          </w:tcPr>
          <w:p w:rsidR="00715ABA" w:rsidRPr="0060078E" w:rsidRDefault="00715ABA" w:rsidP="00C34E60">
            <w:pPr>
              <w:rPr>
                <w:sz w:val="20"/>
                <w:szCs w:val="20"/>
              </w:rPr>
            </w:pPr>
            <w:r>
              <w:rPr>
                <w:sz w:val="20"/>
                <w:szCs w:val="20"/>
              </w:rPr>
              <w:t>School Business Administrator Jeffrey Ahearn</w:t>
            </w:r>
          </w:p>
        </w:tc>
      </w:tr>
      <w:tr w:rsidR="00715ABA" w:rsidRPr="0060078E" w:rsidTr="00C34E60">
        <w:tc>
          <w:tcPr>
            <w:tcW w:w="3690" w:type="dxa"/>
          </w:tcPr>
          <w:p w:rsidR="00715ABA" w:rsidRPr="0060078E" w:rsidRDefault="00715ABA" w:rsidP="00C34E60">
            <w:pPr>
              <w:rPr>
                <w:sz w:val="20"/>
                <w:szCs w:val="20"/>
              </w:rPr>
            </w:pPr>
            <w:r w:rsidRPr="0060078E">
              <w:rPr>
                <w:sz w:val="20"/>
                <w:szCs w:val="20"/>
              </w:rPr>
              <w:t>Jerry Etingoff</w:t>
            </w:r>
            <w:r>
              <w:rPr>
                <w:sz w:val="20"/>
                <w:szCs w:val="20"/>
              </w:rPr>
              <w:t xml:space="preserve"> </w:t>
            </w:r>
          </w:p>
        </w:tc>
        <w:tc>
          <w:tcPr>
            <w:tcW w:w="6930" w:type="dxa"/>
          </w:tcPr>
          <w:p w:rsidR="00715ABA" w:rsidRPr="0060078E" w:rsidRDefault="00715ABA" w:rsidP="00C34E60">
            <w:pPr>
              <w:rPr>
                <w:sz w:val="20"/>
                <w:szCs w:val="20"/>
              </w:rPr>
            </w:pPr>
            <w:r>
              <w:rPr>
                <w:sz w:val="20"/>
                <w:szCs w:val="20"/>
              </w:rPr>
              <w:t>District Negotiator Keith Olivet</w:t>
            </w:r>
          </w:p>
        </w:tc>
      </w:tr>
      <w:tr w:rsidR="00715ABA" w:rsidRPr="0060078E" w:rsidTr="00C34E60">
        <w:tc>
          <w:tcPr>
            <w:tcW w:w="3690" w:type="dxa"/>
          </w:tcPr>
          <w:p w:rsidR="00715ABA" w:rsidRPr="0060078E" w:rsidRDefault="00715ABA" w:rsidP="00C34E60">
            <w:pPr>
              <w:rPr>
                <w:sz w:val="20"/>
                <w:szCs w:val="20"/>
              </w:rPr>
            </w:pPr>
            <w:r w:rsidRPr="0060078E">
              <w:rPr>
                <w:sz w:val="20"/>
                <w:szCs w:val="20"/>
              </w:rPr>
              <w:t>David Hanson</w:t>
            </w:r>
            <w:r>
              <w:rPr>
                <w:sz w:val="20"/>
                <w:szCs w:val="20"/>
              </w:rPr>
              <w:t xml:space="preserve"> </w:t>
            </w:r>
          </w:p>
        </w:tc>
        <w:tc>
          <w:tcPr>
            <w:tcW w:w="6930" w:type="dxa"/>
          </w:tcPr>
          <w:p w:rsidR="00715ABA" w:rsidRPr="0060078E" w:rsidRDefault="00715ABA" w:rsidP="00C34E60">
            <w:pPr>
              <w:rPr>
                <w:sz w:val="20"/>
                <w:szCs w:val="20"/>
              </w:rPr>
            </w:pPr>
            <w:r w:rsidRPr="0060078E">
              <w:rPr>
                <w:sz w:val="20"/>
                <w:szCs w:val="20"/>
              </w:rPr>
              <w:t>School District Attorney Michael Sherwood</w:t>
            </w:r>
            <w:r>
              <w:rPr>
                <w:sz w:val="20"/>
                <w:szCs w:val="20"/>
              </w:rPr>
              <w:t xml:space="preserve"> </w:t>
            </w:r>
            <w:r w:rsidR="007062BA">
              <w:rPr>
                <w:sz w:val="20"/>
                <w:szCs w:val="20"/>
              </w:rPr>
              <w:t>– arrived 6:40pm</w:t>
            </w:r>
          </w:p>
        </w:tc>
      </w:tr>
      <w:tr w:rsidR="00715ABA" w:rsidRPr="0060078E" w:rsidTr="00C34E60">
        <w:tc>
          <w:tcPr>
            <w:tcW w:w="3690" w:type="dxa"/>
          </w:tcPr>
          <w:p w:rsidR="00715ABA" w:rsidRPr="0060078E" w:rsidRDefault="00715ABA" w:rsidP="00C34E60">
            <w:pPr>
              <w:rPr>
                <w:sz w:val="20"/>
                <w:szCs w:val="20"/>
              </w:rPr>
            </w:pPr>
            <w:r w:rsidRPr="0060078E">
              <w:rPr>
                <w:sz w:val="20"/>
                <w:szCs w:val="20"/>
              </w:rPr>
              <w:t>John Hroncich</w:t>
            </w:r>
            <w:r>
              <w:rPr>
                <w:sz w:val="20"/>
                <w:szCs w:val="20"/>
              </w:rPr>
              <w:t xml:space="preserve"> </w:t>
            </w:r>
            <w:r w:rsidR="007062BA">
              <w:rPr>
                <w:sz w:val="20"/>
                <w:szCs w:val="20"/>
              </w:rPr>
              <w:t xml:space="preserve">– ABSENT </w:t>
            </w:r>
          </w:p>
        </w:tc>
        <w:tc>
          <w:tcPr>
            <w:tcW w:w="6930" w:type="dxa"/>
          </w:tcPr>
          <w:p w:rsidR="00715ABA" w:rsidRPr="0060078E" w:rsidRDefault="00715ABA" w:rsidP="00C34E60">
            <w:pPr>
              <w:rPr>
                <w:sz w:val="20"/>
                <w:szCs w:val="20"/>
              </w:rPr>
            </w:pPr>
            <w:r w:rsidRPr="0060078E">
              <w:rPr>
                <w:sz w:val="20"/>
                <w:szCs w:val="20"/>
              </w:rPr>
              <w:t xml:space="preserve">District Clerk Kay Ellis </w:t>
            </w:r>
          </w:p>
        </w:tc>
      </w:tr>
      <w:tr w:rsidR="00715ABA" w:rsidRPr="0060078E" w:rsidTr="00C34E60">
        <w:tc>
          <w:tcPr>
            <w:tcW w:w="3690" w:type="dxa"/>
          </w:tcPr>
          <w:p w:rsidR="00715ABA" w:rsidRPr="0060078E" w:rsidRDefault="007062BA" w:rsidP="007062BA">
            <w:pPr>
              <w:rPr>
                <w:sz w:val="20"/>
                <w:szCs w:val="20"/>
              </w:rPr>
            </w:pPr>
            <w:r w:rsidRPr="0060078E">
              <w:rPr>
                <w:sz w:val="20"/>
                <w:szCs w:val="20"/>
              </w:rPr>
              <w:t>Glenna Pitarresi</w:t>
            </w:r>
          </w:p>
        </w:tc>
        <w:tc>
          <w:tcPr>
            <w:tcW w:w="6930" w:type="dxa"/>
          </w:tcPr>
          <w:p w:rsidR="00715ABA" w:rsidRPr="0060078E" w:rsidRDefault="00715ABA" w:rsidP="00C34E60">
            <w:pPr>
              <w:rPr>
                <w:sz w:val="20"/>
                <w:szCs w:val="20"/>
              </w:rPr>
            </w:pPr>
          </w:p>
        </w:tc>
      </w:tr>
      <w:tr w:rsidR="00715ABA" w:rsidRPr="0060078E" w:rsidTr="00C34E60">
        <w:tc>
          <w:tcPr>
            <w:tcW w:w="3690" w:type="dxa"/>
          </w:tcPr>
          <w:p w:rsidR="00715ABA" w:rsidRPr="0060078E" w:rsidRDefault="007062BA" w:rsidP="00085668">
            <w:pPr>
              <w:rPr>
                <w:sz w:val="20"/>
                <w:szCs w:val="20"/>
              </w:rPr>
            </w:pPr>
            <w:r>
              <w:rPr>
                <w:sz w:val="20"/>
                <w:szCs w:val="20"/>
              </w:rPr>
              <w:t xml:space="preserve">Michon Stuart – ABSENT </w:t>
            </w:r>
          </w:p>
        </w:tc>
        <w:tc>
          <w:tcPr>
            <w:tcW w:w="6930" w:type="dxa"/>
          </w:tcPr>
          <w:p w:rsidR="00715ABA" w:rsidRPr="0060078E" w:rsidRDefault="00715ABA" w:rsidP="00C34E60">
            <w:pPr>
              <w:rPr>
                <w:sz w:val="20"/>
                <w:szCs w:val="20"/>
              </w:rPr>
            </w:pPr>
            <w:r w:rsidRPr="0060078E">
              <w:rPr>
                <w:sz w:val="20"/>
                <w:szCs w:val="20"/>
              </w:rPr>
              <w:t xml:space="preserve">Anne Tristan, Director of Special Education </w:t>
            </w:r>
          </w:p>
        </w:tc>
      </w:tr>
      <w:tr w:rsidR="00715ABA" w:rsidRPr="0060078E" w:rsidTr="00C34E60">
        <w:tc>
          <w:tcPr>
            <w:tcW w:w="3690" w:type="dxa"/>
          </w:tcPr>
          <w:p w:rsidR="00715ABA" w:rsidRPr="0060078E" w:rsidRDefault="007062BA" w:rsidP="00C34E60">
            <w:pPr>
              <w:rPr>
                <w:sz w:val="20"/>
                <w:szCs w:val="20"/>
              </w:rPr>
            </w:pPr>
            <w:r>
              <w:rPr>
                <w:sz w:val="20"/>
                <w:szCs w:val="20"/>
              </w:rPr>
              <w:t xml:space="preserve">Phyllis Wiley – ABSENT </w:t>
            </w:r>
          </w:p>
        </w:tc>
        <w:tc>
          <w:tcPr>
            <w:tcW w:w="6930" w:type="dxa"/>
          </w:tcPr>
          <w:p w:rsidR="00715ABA" w:rsidRPr="0060078E" w:rsidRDefault="00715ABA" w:rsidP="00C34E60">
            <w:pPr>
              <w:rPr>
                <w:sz w:val="20"/>
                <w:szCs w:val="20"/>
              </w:rPr>
            </w:pPr>
          </w:p>
        </w:tc>
      </w:tr>
    </w:tbl>
    <w:p w:rsidR="00715ABA" w:rsidRPr="0060078E" w:rsidRDefault="00715ABA" w:rsidP="00715ABA">
      <w:pPr>
        <w:rPr>
          <w:sz w:val="20"/>
          <w:szCs w:val="20"/>
        </w:rPr>
      </w:pPr>
    </w:p>
    <w:p w:rsidR="00715ABA" w:rsidRPr="0060078E" w:rsidRDefault="00715ABA" w:rsidP="00715ABA">
      <w:pPr>
        <w:ind w:left="180"/>
        <w:outlineLvl w:val="0"/>
        <w:rPr>
          <w:sz w:val="20"/>
          <w:szCs w:val="20"/>
        </w:rPr>
      </w:pPr>
    </w:p>
    <w:p w:rsidR="00715ABA" w:rsidRPr="0060078E" w:rsidRDefault="007062BA" w:rsidP="00715ABA">
      <w:pPr>
        <w:outlineLvl w:val="0"/>
        <w:rPr>
          <w:sz w:val="20"/>
          <w:szCs w:val="20"/>
        </w:rPr>
      </w:pPr>
      <w:r>
        <w:rPr>
          <w:sz w:val="20"/>
          <w:szCs w:val="20"/>
        </w:rPr>
        <w:t>Executive Session commenced at 6:30</w:t>
      </w:r>
      <w:r w:rsidR="00715ABA">
        <w:rPr>
          <w:sz w:val="20"/>
          <w:szCs w:val="20"/>
        </w:rPr>
        <w:t xml:space="preserve"> PM in the small conference room</w:t>
      </w:r>
      <w:r w:rsidR="00715ABA" w:rsidRPr="0060078E">
        <w:rPr>
          <w:sz w:val="20"/>
          <w:szCs w:val="20"/>
        </w:rPr>
        <w:t xml:space="preserve"> of the </w:t>
      </w:r>
      <w:r w:rsidR="00715ABA">
        <w:rPr>
          <w:sz w:val="20"/>
          <w:szCs w:val="20"/>
        </w:rPr>
        <w:t>Administration Building</w:t>
      </w:r>
      <w:r w:rsidR="00715ABA" w:rsidRPr="0060078E">
        <w:rPr>
          <w:sz w:val="20"/>
          <w:szCs w:val="20"/>
        </w:rPr>
        <w:t>.</w:t>
      </w:r>
    </w:p>
    <w:p w:rsidR="00715ABA" w:rsidRPr="0060078E" w:rsidRDefault="00715ABA" w:rsidP="00715ABA">
      <w:pPr>
        <w:ind w:left="-810" w:firstLine="810"/>
        <w:rPr>
          <w:sz w:val="20"/>
          <w:szCs w:val="20"/>
        </w:rPr>
      </w:pPr>
    </w:p>
    <w:p w:rsidR="00715ABA" w:rsidRPr="0060078E" w:rsidRDefault="00715ABA" w:rsidP="00715ABA">
      <w:pPr>
        <w:tabs>
          <w:tab w:val="left" w:pos="2160"/>
          <w:tab w:val="left" w:pos="4176"/>
          <w:tab w:val="left" w:pos="7344"/>
        </w:tabs>
        <w:autoSpaceDE w:val="0"/>
        <w:autoSpaceDN w:val="0"/>
        <w:adjustRightInd w:val="0"/>
        <w:rPr>
          <w:sz w:val="20"/>
          <w:szCs w:val="20"/>
        </w:rPr>
      </w:pPr>
      <w:r w:rsidRPr="0060078E">
        <w:rPr>
          <w:sz w:val="20"/>
          <w:szCs w:val="20"/>
        </w:rPr>
        <w:t>Recommendations and annual reviews of the Committee on Special Education and the Committee on Preschool Special Education were on the agenda.  Board members had copies of the IEPs for each student made available to them the week prior to the meeting and had reviewed them.  Board members gave due consideration to each case before voting.</w:t>
      </w:r>
    </w:p>
    <w:p w:rsidR="00715ABA" w:rsidRPr="0060078E" w:rsidRDefault="00715ABA" w:rsidP="00715ABA">
      <w:pPr>
        <w:pStyle w:val="BodyTextIndent3"/>
        <w:ind w:left="-810" w:firstLine="810"/>
        <w:rPr>
          <w:szCs w:val="20"/>
        </w:rPr>
      </w:pPr>
    </w:p>
    <w:p w:rsidR="00715ABA" w:rsidRDefault="00715ABA" w:rsidP="00715ABA">
      <w:pPr>
        <w:pStyle w:val="BodyTextIndent3"/>
        <w:ind w:firstLine="0"/>
        <w:rPr>
          <w:szCs w:val="20"/>
        </w:rPr>
      </w:pPr>
      <w:r w:rsidRPr="0060078E">
        <w:rPr>
          <w:szCs w:val="20"/>
        </w:rPr>
        <w:t xml:space="preserve">On motion by </w:t>
      </w:r>
      <w:r w:rsidR="007062BA">
        <w:rPr>
          <w:szCs w:val="20"/>
        </w:rPr>
        <w:t>Jerry Etingoff</w:t>
      </w:r>
      <w:r>
        <w:rPr>
          <w:szCs w:val="20"/>
        </w:rPr>
        <w:t xml:space="preserve">, second by </w:t>
      </w:r>
      <w:r w:rsidR="007062BA">
        <w:rPr>
          <w:szCs w:val="20"/>
        </w:rPr>
        <w:t>Joan Miller</w:t>
      </w:r>
      <w:r w:rsidRPr="0060078E">
        <w:rPr>
          <w:szCs w:val="20"/>
        </w:rPr>
        <w:t xml:space="preserve">, the Board voted </w:t>
      </w:r>
      <w:r w:rsidR="007062BA">
        <w:rPr>
          <w:szCs w:val="20"/>
        </w:rPr>
        <w:t>6</w:t>
      </w:r>
      <w:r w:rsidRPr="0060078E">
        <w:rPr>
          <w:szCs w:val="20"/>
        </w:rPr>
        <w:t xml:space="preserve"> to 0 to accept the recommendations and annual reviews of the Committee on Special Education and the Committee on Preschool Special Education for all students considered.</w:t>
      </w:r>
    </w:p>
    <w:p w:rsidR="00715ABA" w:rsidRDefault="00715ABA" w:rsidP="00715ABA">
      <w:pPr>
        <w:pStyle w:val="BodyTextIndent3"/>
        <w:ind w:firstLine="0"/>
        <w:rPr>
          <w:szCs w:val="20"/>
        </w:rPr>
      </w:pPr>
    </w:p>
    <w:p w:rsidR="007062BA" w:rsidRDefault="00AD52AC" w:rsidP="00715ABA">
      <w:pPr>
        <w:pStyle w:val="BodyTextIndent3"/>
        <w:ind w:firstLine="0"/>
        <w:rPr>
          <w:szCs w:val="20"/>
        </w:rPr>
      </w:pPr>
      <w:r>
        <w:rPr>
          <w:szCs w:val="20"/>
        </w:rPr>
        <w:t>The Board discussed staffing issues relating to pending Board action this evening.</w:t>
      </w:r>
    </w:p>
    <w:p w:rsidR="00AD52AC" w:rsidRDefault="00AD52AC" w:rsidP="00715ABA">
      <w:pPr>
        <w:pStyle w:val="BodyTextIndent3"/>
        <w:ind w:firstLine="0"/>
        <w:rPr>
          <w:szCs w:val="20"/>
        </w:rPr>
      </w:pPr>
    </w:p>
    <w:p w:rsidR="00715ABA" w:rsidRPr="0060078E" w:rsidRDefault="00715ABA" w:rsidP="00715ABA">
      <w:pPr>
        <w:tabs>
          <w:tab w:val="left" w:pos="2160"/>
          <w:tab w:val="left" w:pos="4176"/>
          <w:tab w:val="left" w:pos="7344"/>
        </w:tabs>
        <w:autoSpaceDE w:val="0"/>
        <w:autoSpaceDN w:val="0"/>
        <w:adjustRightInd w:val="0"/>
        <w:ind w:left="-810" w:firstLine="810"/>
        <w:rPr>
          <w:sz w:val="20"/>
          <w:szCs w:val="20"/>
        </w:rPr>
      </w:pPr>
      <w:r>
        <w:rPr>
          <w:sz w:val="20"/>
          <w:szCs w:val="20"/>
        </w:rPr>
        <w:t xml:space="preserve">The session was adjourned at </w:t>
      </w:r>
      <w:r w:rsidR="007062BA">
        <w:rPr>
          <w:sz w:val="20"/>
          <w:szCs w:val="20"/>
        </w:rPr>
        <w:t>6:59</w:t>
      </w:r>
      <w:r>
        <w:rPr>
          <w:sz w:val="20"/>
          <w:szCs w:val="20"/>
        </w:rPr>
        <w:t xml:space="preserve"> PM</w:t>
      </w:r>
      <w:r w:rsidRPr="0060078E">
        <w:rPr>
          <w:sz w:val="20"/>
          <w:szCs w:val="20"/>
        </w:rPr>
        <w:t>.</w:t>
      </w:r>
    </w:p>
    <w:p w:rsidR="00715ABA" w:rsidRPr="0060078E" w:rsidRDefault="00715ABA" w:rsidP="00715ABA">
      <w:pPr>
        <w:tabs>
          <w:tab w:val="left" w:pos="2160"/>
          <w:tab w:val="left" w:pos="4176"/>
          <w:tab w:val="left" w:pos="7344"/>
        </w:tabs>
        <w:autoSpaceDE w:val="0"/>
        <w:autoSpaceDN w:val="0"/>
        <w:adjustRightInd w:val="0"/>
        <w:ind w:left="-810" w:firstLine="810"/>
        <w:rPr>
          <w:sz w:val="20"/>
          <w:szCs w:val="20"/>
        </w:rPr>
      </w:pPr>
    </w:p>
    <w:p w:rsidR="00715ABA" w:rsidRPr="0060078E" w:rsidRDefault="00715ABA" w:rsidP="00715ABA">
      <w:pPr>
        <w:tabs>
          <w:tab w:val="left" w:pos="2160"/>
          <w:tab w:val="left" w:pos="4176"/>
          <w:tab w:val="left" w:pos="7344"/>
        </w:tabs>
        <w:autoSpaceDE w:val="0"/>
        <w:autoSpaceDN w:val="0"/>
        <w:adjustRightInd w:val="0"/>
        <w:rPr>
          <w:sz w:val="20"/>
          <w:szCs w:val="20"/>
        </w:rPr>
      </w:pPr>
    </w:p>
    <w:p w:rsidR="00715ABA" w:rsidRPr="0060078E" w:rsidRDefault="00715ABA" w:rsidP="00715ABA">
      <w:pPr>
        <w:tabs>
          <w:tab w:val="left" w:pos="2160"/>
          <w:tab w:val="left" w:pos="4176"/>
          <w:tab w:val="left" w:pos="7344"/>
        </w:tabs>
        <w:autoSpaceDE w:val="0"/>
        <w:autoSpaceDN w:val="0"/>
        <w:adjustRightInd w:val="0"/>
        <w:rPr>
          <w:sz w:val="20"/>
          <w:szCs w:val="20"/>
        </w:rPr>
      </w:pPr>
    </w:p>
    <w:p w:rsidR="00715ABA" w:rsidRPr="0060078E" w:rsidRDefault="00715ABA" w:rsidP="00715ABA">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rPr>
          <w:sz w:val="20"/>
          <w:szCs w:val="20"/>
        </w:rPr>
      </w:pPr>
      <w:r w:rsidRPr="0060078E">
        <w:rPr>
          <w:sz w:val="20"/>
          <w:szCs w:val="20"/>
        </w:rPr>
        <w:t xml:space="preserve">             _____________________________</w:t>
      </w:r>
    </w:p>
    <w:p w:rsidR="00715ABA" w:rsidRPr="0060078E" w:rsidRDefault="00715ABA" w:rsidP="00715ABA">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outlineLvl w:val="0"/>
        <w:rPr>
          <w:sz w:val="20"/>
          <w:szCs w:val="20"/>
        </w:rPr>
      </w:pPr>
      <w:r w:rsidRPr="0060078E">
        <w:rPr>
          <w:sz w:val="20"/>
          <w:szCs w:val="20"/>
        </w:rPr>
        <w:t xml:space="preserve">             Kay Ellis, District Clerk </w:t>
      </w:r>
    </w:p>
    <w:p w:rsidR="00715ABA" w:rsidRPr="0060078E" w:rsidRDefault="00715ABA" w:rsidP="00715ABA">
      <w:pPr>
        <w:tabs>
          <w:tab w:val="left" w:pos="2160"/>
          <w:tab w:val="left" w:pos="4176"/>
          <w:tab w:val="left" w:pos="7344"/>
        </w:tabs>
        <w:autoSpaceDE w:val="0"/>
        <w:autoSpaceDN w:val="0"/>
        <w:adjustRightInd w:val="0"/>
        <w:rPr>
          <w:sz w:val="20"/>
          <w:szCs w:val="20"/>
        </w:rPr>
      </w:pPr>
    </w:p>
    <w:p w:rsidR="00715ABA" w:rsidRPr="0060078E" w:rsidRDefault="00715ABA" w:rsidP="00715ABA">
      <w:pPr>
        <w:jc w:val="center"/>
        <w:rPr>
          <w:sz w:val="20"/>
          <w:szCs w:val="20"/>
        </w:rPr>
      </w:pPr>
    </w:p>
    <w:p w:rsidR="00715ABA" w:rsidRPr="0060078E" w:rsidRDefault="00715ABA" w:rsidP="00715ABA">
      <w:pPr>
        <w:jc w:val="center"/>
        <w:rPr>
          <w:sz w:val="20"/>
          <w:szCs w:val="20"/>
        </w:rPr>
      </w:pPr>
    </w:p>
    <w:p w:rsidR="00715ABA" w:rsidRPr="0060078E" w:rsidRDefault="00715ABA" w:rsidP="00715ABA">
      <w:pPr>
        <w:jc w:val="center"/>
        <w:rPr>
          <w:sz w:val="20"/>
          <w:szCs w:val="20"/>
        </w:rPr>
      </w:pPr>
    </w:p>
    <w:p w:rsidR="00715ABA" w:rsidRPr="0060078E" w:rsidRDefault="00715ABA" w:rsidP="00715ABA">
      <w:pPr>
        <w:jc w:val="center"/>
        <w:rPr>
          <w:sz w:val="20"/>
          <w:szCs w:val="20"/>
        </w:rPr>
      </w:pPr>
    </w:p>
    <w:p w:rsidR="00715ABA" w:rsidRPr="0060078E" w:rsidRDefault="00715ABA" w:rsidP="00715ABA">
      <w:pPr>
        <w:jc w:val="center"/>
        <w:rPr>
          <w:sz w:val="20"/>
          <w:szCs w:val="20"/>
        </w:rPr>
      </w:pPr>
    </w:p>
    <w:p w:rsidR="00715ABA" w:rsidRDefault="00715ABA" w:rsidP="00715ABA">
      <w:pPr>
        <w:jc w:val="center"/>
        <w:rPr>
          <w:sz w:val="20"/>
          <w:szCs w:val="20"/>
        </w:rPr>
      </w:pPr>
    </w:p>
    <w:p w:rsidR="00715ABA" w:rsidRDefault="00715ABA" w:rsidP="00715ABA">
      <w:pPr>
        <w:jc w:val="center"/>
        <w:rPr>
          <w:sz w:val="20"/>
          <w:szCs w:val="20"/>
        </w:rPr>
      </w:pPr>
    </w:p>
    <w:p w:rsidR="00715ABA" w:rsidRDefault="00715ABA" w:rsidP="00715ABA">
      <w:pPr>
        <w:jc w:val="center"/>
        <w:rPr>
          <w:sz w:val="20"/>
          <w:szCs w:val="20"/>
        </w:rPr>
      </w:pPr>
    </w:p>
    <w:p w:rsidR="00715ABA" w:rsidRDefault="00715ABA" w:rsidP="00715ABA">
      <w:pPr>
        <w:jc w:val="center"/>
        <w:rPr>
          <w:sz w:val="20"/>
          <w:szCs w:val="20"/>
        </w:rPr>
      </w:pPr>
    </w:p>
    <w:p w:rsidR="00715ABA" w:rsidRDefault="00715ABA" w:rsidP="00715ABA">
      <w:pPr>
        <w:jc w:val="center"/>
        <w:rPr>
          <w:sz w:val="20"/>
          <w:szCs w:val="20"/>
        </w:rPr>
      </w:pPr>
    </w:p>
    <w:p w:rsidR="00715ABA" w:rsidRDefault="00715ABA" w:rsidP="00715ABA">
      <w:pPr>
        <w:jc w:val="center"/>
        <w:rPr>
          <w:sz w:val="20"/>
          <w:szCs w:val="20"/>
        </w:rPr>
      </w:pPr>
    </w:p>
    <w:p w:rsidR="00715ABA" w:rsidRDefault="00715ABA" w:rsidP="00715ABA">
      <w:pPr>
        <w:jc w:val="center"/>
        <w:rPr>
          <w:sz w:val="20"/>
          <w:szCs w:val="20"/>
        </w:rPr>
      </w:pPr>
    </w:p>
    <w:p w:rsidR="00715ABA" w:rsidRDefault="00715ABA" w:rsidP="00715ABA">
      <w:pPr>
        <w:jc w:val="center"/>
        <w:rPr>
          <w:sz w:val="20"/>
          <w:szCs w:val="20"/>
        </w:rPr>
      </w:pPr>
    </w:p>
    <w:p w:rsidR="00715ABA" w:rsidRDefault="00715ABA" w:rsidP="00715ABA">
      <w:pPr>
        <w:jc w:val="center"/>
        <w:rPr>
          <w:sz w:val="20"/>
          <w:szCs w:val="20"/>
        </w:rPr>
      </w:pPr>
    </w:p>
    <w:p w:rsidR="00715ABA" w:rsidRDefault="00715ABA" w:rsidP="00715ABA">
      <w:pPr>
        <w:jc w:val="center"/>
        <w:rPr>
          <w:sz w:val="20"/>
          <w:szCs w:val="20"/>
        </w:rPr>
      </w:pPr>
    </w:p>
    <w:p w:rsidR="00715ABA" w:rsidRDefault="00715ABA" w:rsidP="00715ABA">
      <w:pPr>
        <w:jc w:val="center"/>
        <w:rPr>
          <w:sz w:val="20"/>
          <w:szCs w:val="20"/>
        </w:rPr>
      </w:pPr>
    </w:p>
    <w:p w:rsidR="00715ABA" w:rsidRDefault="00715ABA" w:rsidP="00715ABA">
      <w:pPr>
        <w:jc w:val="center"/>
        <w:rPr>
          <w:sz w:val="20"/>
          <w:szCs w:val="20"/>
        </w:rPr>
      </w:pPr>
    </w:p>
    <w:p w:rsidR="00715ABA" w:rsidRDefault="00715ABA" w:rsidP="00715ABA">
      <w:pPr>
        <w:jc w:val="center"/>
        <w:rPr>
          <w:sz w:val="20"/>
          <w:szCs w:val="20"/>
        </w:rPr>
      </w:pPr>
    </w:p>
    <w:p w:rsidR="00715ABA" w:rsidRDefault="00715ABA" w:rsidP="00715ABA">
      <w:pPr>
        <w:jc w:val="center"/>
        <w:rPr>
          <w:sz w:val="20"/>
          <w:szCs w:val="20"/>
        </w:rPr>
      </w:pPr>
    </w:p>
    <w:p w:rsidR="00715ABA" w:rsidRDefault="00715ABA" w:rsidP="00715ABA">
      <w:pPr>
        <w:jc w:val="center"/>
        <w:rPr>
          <w:sz w:val="20"/>
          <w:szCs w:val="20"/>
        </w:rPr>
      </w:pPr>
    </w:p>
    <w:p w:rsidR="00715ABA" w:rsidRDefault="00715ABA" w:rsidP="00715ABA">
      <w:pPr>
        <w:jc w:val="center"/>
        <w:rPr>
          <w:sz w:val="20"/>
          <w:szCs w:val="20"/>
        </w:rPr>
      </w:pPr>
    </w:p>
    <w:p w:rsidR="00715ABA" w:rsidRDefault="00715ABA" w:rsidP="00715ABA">
      <w:pPr>
        <w:jc w:val="center"/>
        <w:rPr>
          <w:sz w:val="20"/>
          <w:szCs w:val="20"/>
        </w:rPr>
      </w:pPr>
    </w:p>
    <w:p w:rsidR="00715ABA" w:rsidRDefault="00715ABA" w:rsidP="00715ABA">
      <w:pPr>
        <w:jc w:val="center"/>
        <w:rPr>
          <w:sz w:val="20"/>
          <w:szCs w:val="20"/>
        </w:rPr>
      </w:pPr>
    </w:p>
    <w:p w:rsidR="00715ABA" w:rsidRDefault="00715ABA" w:rsidP="00715ABA">
      <w:pPr>
        <w:jc w:val="center"/>
        <w:rPr>
          <w:sz w:val="20"/>
          <w:szCs w:val="20"/>
        </w:rPr>
      </w:pPr>
    </w:p>
    <w:p w:rsidR="00715ABA" w:rsidRPr="0060078E" w:rsidRDefault="00715ABA" w:rsidP="00715ABA">
      <w:pPr>
        <w:jc w:val="center"/>
        <w:rPr>
          <w:sz w:val="20"/>
          <w:szCs w:val="20"/>
        </w:rPr>
      </w:pPr>
      <w:r w:rsidRPr="0060078E">
        <w:rPr>
          <w:sz w:val="20"/>
          <w:szCs w:val="20"/>
        </w:rPr>
        <w:t>Vestal Central Schools</w:t>
      </w:r>
    </w:p>
    <w:p w:rsidR="00715ABA" w:rsidRPr="0060078E" w:rsidRDefault="00715ABA" w:rsidP="00715ABA">
      <w:pPr>
        <w:jc w:val="center"/>
        <w:rPr>
          <w:sz w:val="20"/>
          <w:szCs w:val="20"/>
        </w:rPr>
      </w:pPr>
      <w:r w:rsidRPr="0060078E">
        <w:rPr>
          <w:sz w:val="20"/>
          <w:szCs w:val="20"/>
        </w:rPr>
        <w:t>Vestal, New York</w:t>
      </w:r>
    </w:p>
    <w:p w:rsidR="00715ABA" w:rsidRPr="0060078E" w:rsidRDefault="00715ABA" w:rsidP="00715ABA">
      <w:pPr>
        <w:jc w:val="center"/>
        <w:rPr>
          <w:sz w:val="20"/>
          <w:szCs w:val="20"/>
        </w:rPr>
      </w:pPr>
    </w:p>
    <w:p w:rsidR="00715ABA" w:rsidRPr="0060078E" w:rsidRDefault="00715ABA" w:rsidP="00715ABA">
      <w:pPr>
        <w:jc w:val="center"/>
        <w:outlineLvl w:val="0"/>
        <w:rPr>
          <w:sz w:val="20"/>
          <w:szCs w:val="20"/>
        </w:rPr>
      </w:pPr>
      <w:r w:rsidRPr="0060078E">
        <w:rPr>
          <w:sz w:val="20"/>
          <w:szCs w:val="20"/>
        </w:rPr>
        <w:t xml:space="preserve">BOARD OF EDUCATION </w:t>
      </w:r>
    </w:p>
    <w:p w:rsidR="00715ABA" w:rsidRPr="0060078E" w:rsidRDefault="00715ABA" w:rsidP="00715ABA">
      <w:pPr>
        <w:jc w:val="center"/>
        <w:rPr>
          <w:sz w:val="20"/>
          <w:szCs w:val="20"/>
        </w:rPr>
      </w:pPr>
      <w:r>
        <w:rPr>
          <w:sz w:val="20"/>
          <w:szCs w:val="20"/>
        </w:rPr>
        <w:t>EXECUTIVE SESSION #2</w:t>
      </w:r>
    </w:p>
    <w:p w:rsidR="00715ABA" w:rsidRPr="0060078E" w:rsidRDefault="00715ABA" w:rsidP="00715ABA">
      <w:pPr>
        <w:tabs>
          <w:tab w:val="left" w:pos="360"/>
        </w:tabs>
        <w:jc w:val="center"/>
        <w:rPr>
          <w:sz w:val="20"/>
          <w:szCs w:val="20"/>
        </w:rPr>
      </w:pPr>
      <w:r w:rsidRPr="0060078E">
        <w:rPr>
          <w:sz w:val="20"/>
          <w:szCs w:val="20"/>
        </w:rPr>
        <w:t xml:space="preserve">Tuesday, </w:t>
      </w:r>
      <w:r w:rsidR="00085668">
        <w:rPr>
          <w:sz w:val="20"/>
          <w:szCs w:val="20"/>
        </w:rPr>
        <w:t>August 13</w:t>
      </w:r>
      <w:r>
        <w:rPr>
          <w:sz w:val="20"/>
          <w:szCs w:val="20"/>
        </w:rPr>
        <w:t>, 2013</w:t>
      </w:r>
    </w:p>
    <w:p w:rsidR="00715ABA" w:rsidRPr="0060078E" w:rsidRDefault="00715ABA" w:rsidP="00715ABA">
      <w:pPr>
        <w:jc w:val="center"/>
        <w:rPr>
          <w:sz w:val="20"/>
          <w:szCs w:val="20"/>
        </w:rPr>
      </w:pPr>
    </w:p>
    <w:p w:rsidR="00715ABA" w:rsidRPr="0060078E" w:rsidRDefault="00715ABA" w:rsidP="00715ABA">
      <w:pPr>
        <w:jc w:val="center"/>
        <w:rPr>
          <w:sz w:val="20"/>
          <w:szCs w:val="20"/>
        </w:rPr>
      </w:pPr>
    </w:p>
    <w:tbl>
      <w:tblPr>
        <w:tblW w:w="10620" w:type="dxa"/>
        <w:tblInd w:w="-72" w:type="dxa"/>
        <w:tblLayout w:type="fixed"/>
        <w:tblLook w:val="0000" w:firstRow="0" w:lastRow="0" w:firstColumn="0" w:lastColumn="0" w:noHBand="0" w:noVBand="0"/>
      </w:tblPr>
      <w:tblGrid>
        <w:gridCol w:w="3690"/>
        <w:gridCol w:w="6930"/>
      </w:tblGrid>
      <w:tr w:rsidR="00715ABA" w:rsidRPr="0060078E" w:rsidTr="00C34E60">
        <w:tc>
          <w:tcPr>
            <w:tcW w:w="3690" w:type="dxa"/>
          </w:tcPr>
          <w:p w:rsidR="00715ABA" w:rsidRPr="0060078E" w:rsidRDefault="00715ABA" w:rsidP="00C34E60">
            <w:pPr>
              <w:rPr>
                <w:sz w:val="20"/>
                <w:szCs w:val="20"/>
              </w:rPr>
            </w:pPr>
            <w:r w:rsidRPr="0060078E">
              <w:rPr>
                <w:sz w:val="20"/>
                <w:szCs w:val="20"/>
              </w:rPr>
              <w:t>PRESENT:</w:t>
            </w:r>
          </w:p>
        </w:tc>
        <w:tc>
          <w:tcPr>
            <w:tcW w:w="6930" w:type="dxa"/>
          </w:tcPr>
          <w:p w:rsidR="00715ABA" w:rsidRPr="0060078E" w:rsidRDefault="00715ABA" w:rsidP="00C34E60">
            <w:pPr>
              <w:rPr>
                <w:sz w:val="20"/>
                <w:szCs w:val="20"/>
              </w:rPr>
            </w:pPr>
            <w:r w:rsidRPr="0060078E">
              <w:rPr>
                <w:sz w:val="20"/>
                <w:szCs w:val="20"/>
              </w:rPr>
              <w:t>ALSO PRESENT:</w:t>
            </w:r>
          </w:p>
        </w:tc>
      </w:tr>
      <w:tr w:rsidR="00715ABA" w:rsidRPr="0060078E" w:rsidTr="00C34E60">
        <w:tc>
          <w:tcPr>
            <w:tcW w:w="3690" w:type="dxa"/>
          </w:tcPr>
          <w:p w:rsidR="00715ABA" w:rsidRPr="0060078E" w:rsidRDefault="00715ABA" w:rsidP="00C34E60">
            <w:pPr>
              <w:ind w:left="-108"/>
              <w:rPr>
                <w:sz w:val="20"/>
                <w:szCs w:val="20"/>
              </w:rPr>
            </w:pPr>
            <w:r w:rsidRPr="0060078E">
              <w:rPr>
                <w:sz w:val="20"/>
                <w:szCs w:val="20"/>
              </w:rPr>
              <w:t xml:space="preserve">  Kim Myers, President </w:t>
            </w:r>
          </w:p>
        </w:tc>
        <w:tc>
          <w:tcPr>
            <w:tcW w:w="6930" w:type="dxa"/>
          </w:tcPr>
          <w:p w:rsidR="00715ABA" w:rsidRPr="0060078E" w:rsidRDefault="00715ABA" w:rsidP="00085668">
            <w:pPr>
              <w:rPr>
                <w:sz w:val="20"/>
                <w:szCs w:val="20"/>
              </w:rPr>
            </w:pPr>
            <w:r w:rsidRPr="0060078E">
              <w:rPr>
                <w:sz w:val="20"/>
                <w:szCs w:val="20"/>
              </w:rPr>
              <w:t>Superintendent Mark LaRoach</w:t>
            </w:r>
            <w:r>
              <w:rPr>
                <w:sz w:val="20"/>
                <w:szCs w:val="20"/>
              </w:rPr>
              <w:t xml:space="preserve"> </w:t>
            </w:r>
          </w:p>
        </w:tc>
      </w:tr>
      <w:tr w:rsidR="00715ABA" w:rsidRPr="0060078E" w:rsidTr="00C34E60">
        <w:tc>
          <w:tcPr>
            <w:tcW w:w="3690" w:type="dxa"/>
          </w:tcPr>
          <w:p w:rsidR="00715ABA" w:rsidRPr="0060078E" w:rsidRDefault="00715ABA" w:rsidP="00C34E60">
            <w:pPr>
              <w:rPr>
                <w:sz w:val="20"/>
                <w:szCs w:val="20"/>
              </w:rPr>
            </w:pPr>
            <w:r w:rsidRPr="0060078E">
              <w:rPr>
                <w:sz w:val="20"/>
                <w:szCs w:val="20"/>
              </w:rPr>
              <w:t xml:space="preserve">Joan Miller, Vice President </w:t>
            </w:r>
            <w:r>
              <w:rPr>
                <w:sz w:val="20"/>
                <w:szCs w:val="20"/>
              </w:rPr>
              <w:t xml:space="preserve">– ABSENT </w:t>
            </w:r>
          </w:p>
        </w:tc>
        <w:tc>
          <w:tcPr>
            <w:tcW w:w="6930" w:type="dxa"/>
          </w:tcPr>
          <w:p w:rsidR="00715ABA" w:rsidRPr="0060078E" w:rsidRDefault="00715ABA" w:rsidP="00C34E60">
            <w:pPr>
              <w:rPr>
                <w:sz w:val="20"/>
                <w:szCs w:val="20"/>
              </w:rPr>
            </w:pPr>
            <w:r>
              <w:rPr>
                <w:sz w:val="20"/>
                <w:szCs w:val="20"/>
              </w:rPr>
              <w:t>Director of Instruction Laura Lamash</w:t>
            </w:r>
          </w:p>
        </w:tc>
      </w:tr>
      <w:tr w:rsidR="00715ABA" w:rsidRPr="0060078E" w:rsidTr="00C34E60">
        <w:tc>
          <w:tcPr>
            <w:tcW w:w="3690" w:type="dxa"/>
          </w:tcPr>
          <w:p w:rsidR="00715ABA" w:rsidRPr="0060078E" w:rsidRDefault="00715ABA" w:rsidP="00C34E60">
            <w:pPr>
              <w:rPr>
                <w:sz w:val="20"/>
                <w:szCs w:val="20"/>
              </w:rPr>
            </w:pPr>
            <w:r w:rsidRPr="0060078E">
              <w:rPr>
                <w:sz w:val="20"/>
                <w:szCs w:val="20"/>
              </w:rPr>
              <w:t>Mark Browning</w:t>
            </w:r>
            <w:r>
              <w:rPr>
                <w:sz w:val="20"/>
                <w:szCs w:val="20"/>
              </w:rPr>
              <w:t xml:space="preserve"> </w:t>
            </w:r>
          </w:p>
        </w:tc>
        <w:tc>
          <w:tcPr>
            <w:tcW w:w="6930" w:type="dxa"/>
          </w:tcPr>
          <w:p w:rsidR="00715ABA" w:rsidRPr="0060078E" w:rsidRDefault="00715ABA" w:rsidP="00C34E60">
            <w:pPr>
              <w:rPr>
                <w:sz w:val="20"/>
                <w:szCs w:val="20"/>
              </w:rPr>
            </w:pPr>
            <w:r>
              <w:rPr>
                <w:sz w:val="20"/>
                <w:szCs w:val="20"/>
              </w:rPr>
              <w:t>School Business Administrator Jeffrey Ahearn</w:t>
            </w:r>
          </w:p>
        </w:tc>
      </w:tr>
      <w:tr w:rsidR="00715ABA" w:rsidRPr="0060078E" w:rsidTr="00C34E60">
        <w:tc>
          <w:tcPr>
            <w:tcW w:w="3690" w:type="dxa"/>
          </w:tcPr>
          <w:p w:rsidR="00715ABA" w:rsidRPr="0060078E" w:rsidRDefault="00715ABA" w:rsidP="00C34E60">
            <w:pPr>
              <w:rPr>
                <w:sz w:val="20"/>
                <w:szCs w:val="20"/>
              </w:rPr>
            </w:pPr>
            <w:r w:rsidRPr="0060078E">
              <w:rPr>
                <w:sz w:val="20"/>
                <w:szCs w:val="20"/>
              </w:rPr>
              <w:t>Jerry Etingoff</w:t>
            </w:r>
            <w:r>
              <w:rPr>
                <w:sz w:val="20"/>
                <w:szCs w:val="20"/>
              </w:rPr>
              <w:t xml:space="preserve"> </w:t>
            </w:r>
          </w:p>
        </w:tc>
        <w:tc>
          <w:tcPr>
            <w:tcW w:w="6930" w:type="dxa"/>
          </w:tcPr>
          <w:p w:rsidR="00715ABA" w:rsidRPr="0060078E" w:rsidRDefault="00715ABA" w:rsidP="00C34E60">
            <w:pPr>
              <w:rPr>
                <w:sz w:val="20"/>
                <w:szCs w:val="20"/>
              </w:rPr>
            </w:pPr>
            <w:r>
              <w:rPr>
                <w:sz w:val="20"/>
                <w:szCs w:val="20"/>
              </w:rPr>
              <w:t>District Negotiator Keith Olivet</w:t>
            </w:r>
          </w:p>
        </w:tc>
      </w:tr>
      <w:tr w:rsidR="00715ABA" w:rsidRPr="0060078E" w:rsidTr="00C34E60">
        <w:tc>
          <w:tcPr>
            <w:tcW w:w="3690" w:type="dxa"/>
          </w:tcPr>
          <w:p w:rsidR="00715ABA" w:rsidRPr="0060078E" w:rsidRDefault="00715ABA" w:rsidP="00C34E60">
            <w:pPr>
              <w:rPr>
                <w:sz w:val="20"/>
                <w:szCs w:val="20"/>
              </w:rPr>
            </w:pPr>
            <w:r w:rsidRPr="0060078E">
              <w:rPr>
                <w:sz w:val="20"/>
                <w:szCs w:val="20"/>
              </w:rPr>
              <w:t>David Hanson</w:t>
            </w:r>
            <w:r>
              <w:rPr>
                <w:sz w:val="20"/>
                <w:szCs w:val="20"/>
              </w:rPr>
              <w:t xml:space="preserve"> </w:t>
            </w:r>
          </w:p>
        </w:tc>
        <w:tc>
          <w:tcPr>
            <w:tcW w:w="6930" w:type="dxa"/>
          </w:tcPr>
          <w:p w:rsidR="00715ABA" w:rsidRPr="0060078E" w:rsidRDefault="00715ABA" w:rsidP="00C34E60">
            <w:pPr>
              <w:rPr>
                <w:sz w:val="20"/>
                <w:szCs w:val="20"/>
              </w:rPr>
            </w:pPr>
            <w:r w:rsidRPr="0060078E">
              <w:rPr>
                <w:sz w:val="20"/>
                <w:szCs w:val="20"/>
              </w:rPr>
              <w:t>School District Attorney Michael Sherwood</w:t>
            </w:r>
            <w:r>
              <w:rPr>
                <w:sz w:val="20"/>
                <w:szCs w:val="20"/>
              </w:rPr>
              <w:t xml:space="preserve"> </w:t>
            </w:r>
          </w:p>
        </w:tc>
      </w:tr>
      <w:tr w:rsidR="00715ABA" w:rsidRPr="0060078E" w:rsidTr="00AD52AC">
        <w:trPr>
          <w:trHeight w:val="315"/>
        </w:trPr>
        <w:tc>
          <w:tcPr>
            <w:tcW w:w="3690" w:type="dxa"/>
          </w:tcPr>
          <w:p w:rsidR="00715ABA" w:rsidRPr="0060078E" w:rsidRDefault="00715ABA" w:rsidP="00C34E60">
            <w:pPr>
              <w:rPr>
                <w:sz w:val="20"/>
                <w:szCs w:val="20"/>
              </w:rPr>
            </w:pPr>
            <w:r w:rsidRPr="0060078E">
              <w:rPr>
                <w:sz w:val="20"/>
                <w:szCs w:val="20"/>
              </w:rPr>
              <w:t>John Hroncich</w:t>
            </w:r>
            <w:r w:rsidR="00AD52AC">
              <w:rPr>
                <w:sz w:val="20"/>
                <w:szCs w:val="20"/>
              </w:rPr>
              <w:t xml:space="preserve"> – ABSENT </w:t>
            </w:r>
          </w:p>
        </w:tc>
        <w:tc>
          <w:tcPr>
            <w:tcW w:w="6930" w:type="dxa"/>
          </w:tcPr>
          <w:p w:rsidR="00715ABA" w:rsidRPr="0060078E" w:rsidRDefault="00715ABA" w:rsidP="00085668">
            <w:pPr>
              <w:rPr>
                <w:sz w:val="20"/>
                <w:szCs w:val="20"/>
              </w:rPr>
            </w:pPr>
            <w:r w:rsidRPr="0060078E">
              <w:rPr>
                <w:sz w:val="20"/>
                <w:szCs w:val="20"/>
              </w:rPr>
              <w:t xml:space="preserve">District Clerk Kay Ellis </w:t>
            </w:r>
          </w:p>
        </w:tc>
      </w:tr>
      <w:tr w:rsidR="00715ABA" w:rsidRPr="0060078E" w:rsidTr="00C34E60">
        <w:tc>
          <w:tcPr>
            <w:tcW w:w="3690" w:type="dxa"/>
          </w:tcPr>
          <w:p w:rsidR="00715ABA" w:rsidRPr="0060078E" w:rsidRDefault="00AD52AC" w:rsidP="00C34E60">
            <w:pPr>
              <w:rPr>
                <w:sz w:val="20"/>
                <w:szCs w:val="20"/>
              </w:rPr>
            </w:pPr>
            <w:r w:rsidRPr="0060078E">
              <w:rPr>
                <w:sz w:val="20"/>
                <w:szCs w:val="20"/>
              </w:rPr>
              <w:t>Glenna Pitarresi</w:t>
            </w:r>
          </w:p>
        </w:tc>
        <w:tc>
          <w:tcPr>
            <w:tcW w:w="6930" w:type="dxa"/>
          </w:tcPr>
          <w:p w:rsidR="00715ABA" w:rsidRPr="0060078E" w:rsidRDefault="00715ABA" w:rsidP="00C34E60">
            <w:pPr>
              <w:rPr>
                <w:sz w:val="20"/>
                <w:szCs w:val="20"/>
              </w:rPr>
            </w:pPr>
          </w:p>
        </w:tc>
      </w:tr>
      <w:tr w:rsidR="00715ABA" w:rsidRPr="0060078E" w:rsidTr="00C34E60">
        <w:tc>
          <w:tcPr>
            <w:tcW w:w="3690" w:type="dxa"/>
          </w:tcPr>
          <w:p w:rsidR="00715ABA" w:rsidRPr="0060078E" w:rsidRDefault="00AD52AC" w:rsidP="00085668">
            <w:pPr>
              <w:rPr>
                <w:sz w:val="20"/>
                <w:szCs w:val="20"/>
              </w:rPr>
            </w:pPr>
            <w:r>
              <w:rPr>
                <w:sz w:val="20"/>
                <w:szCs w:val="20"/>
              </w:rPr>
              <w:t>Michon Stuart – ABSENT</w:t>
            </w:r>
          </w:p>
        </w:tc>
        <w:tc>
          <w:tcPr>
            <w:tcW w:w="6930" w:type="dxa"/>
          </w:tcPr>
          <w:p w:rsidR="00715ABA" w:rsidRPr="0060078E" w:rsidRDefault="00AD52AC" w:rsidP="00C34E60">
            <w:pPr>
              <w:rPr>
                <w:sz w:val="20"/>
                <w:szCs w:val="20"/>
              </w:rPr>
            </w:pPr>
            <w:r>
              <w:rPr>
                <w:sz w:val="20"/>
                <w:szCs w:val="20"/>
              </w:rPr>
              <w:t>Michael Rotondi, Athletic Director</w:t>
            </w:r>
          </w:p>
        </w:tc>
      </w:tr>
      <w:tr w:rsidR="00715ABA" w:rsidRPr="0060078E" w:rsidTr="00C34E60">
        <w:tc>
          <w:tcPr>
            <w:tcW w:w="3690" w:type="dxa"/>
          </w:tcPr>
          <w:p w:rsidR="00715ABA" w:rsidRPr="0060078E" w:rsidRDefault="00AD52AC" w:rsidP="00C34E60">
            <w:pPr>
              <w:rPr>
                <w:sz w:val="20"/>
                <w:szCs w:val="20"/>
              </w:rPr>
            </w:pPr>
            <w:r>
              <w:rPr>
                <w:sz w:val="20"/>
                <w:szCs w:val="20"/>
              </w:rPr>
              <w:t xml:space="preserve">Phyllis Wiley – ABSENT </w:t>
            </w:r>
          </w:p>
        </w:tc>
        <w:tc>
          <w:tcPr>
            <w:tcW w:w="6930" w:type="dxa"/>
          </w:tcPr>
          <w:p w:rsidR="00715ABA" w:rsidRPr="0060078E" w:rsidRDefault="00AD52AC" w:rsidP="00C34E60">
            <w:pPr>
              <w:rPr>
                <w:sz w:val="20"/>
                <w:szCs w:val="20"/>
              </w:rPr>
            </w:pPr>
            <w:r>
              <w:rPr>
                <w:sz w:val="20"/>
                <w:szCs w:val="20"/>
              </w:rPr>
              <w:t xml:space="preserve">Wendy </w:t>
            </w:r>
            <w:proofErr w:type="spellStart"/>
            <w:r>
              <w:rPr>
                <w:sz w:val="20"/>
                <w:szCs w:val="20"/>
              </w:rPr>
              <w:t>DeWind</w:t>
            </w:r>
            <w:proofErr w:type="spellEnd"/>
            <w:r>
              <w:rPr>
                <w:sz w:val="20"/>
                <w:szCs w:val="20"/>
              </w:rPr>
              <w:t>, Esq.</w:t>
            </w:r>
          </w:p>
        </w:tc>
      </w:tr>
    </w:tbl>
    <w:p w:rsidR="00715ABA" w:rsidRPr="0060078E" w:rsidRDefault="00715ABA" w:rsidP="00715ABA">
      <w:pPr>
        <w:rPr>
          <w:sz w:val="20"/>
          <w:szCs w:val="20"/>
        </w:rPr>
      </w:pPr>
    </w:p>
    <w:p w:rsidR="00715ABA" w:rsidRDefault="00715ABA" w:rsidP="00715ABA">
      <w:pPr>
        <w:ind w:left="180"/>
        <w:outlineLvl w:val="0"/>
        <w:rPr>
          <w:sz w:val="20"/>
          <w:szCs w:val="20"/>
        </w:rPr>
      </w:pPr>
    </w:p>
    <w:p w:rsidR="00AD52AC" w:rsidRPr="0060078E" w:rsidRDefault="00AD52AC" w:rsidP="00715ABA">
      <w:pPr>
        <w:ind w:left="180"/>
        <w:outlineLvl w:val="0"/>
        <w:rPr>
          <w:sz w:val="20"/>
          <w:szCs w:val="20"/>
        </w:rPr>
      </w:pPr>
    </w:p>
    <w:p w:rsidR="00085668" w:rsidRDefault="00715ABA" w:rsidP="00085668">
      <w:pPr>
        <w:tabs>
          <w:tab w:val="left" w:pos="720"/>
          <w:tab w:val="left" w:pos="1440"/>
          <w:tab w:val="left" w:pos="2160"/>
          <w:tab w:val="left" w:pos="8190"/>
        </w:tabs>
        <w:ind w:left="720" w:hanging="720"/>
        <w:rPr>
          <w:sz w:val="20"/>
          <w:szCs w:val="20"/>
        </w:rPr>
      </w:pPr>
      <w:r>
        <w:rPr>
          <w:sz w:val="20"/>
          <w:szCs w:val="20"/>
        </w:rPr>
        <w:t xml:space="preserve">Executive Session commenced at </w:t>
      </w:r>
      <w:r w:rsidR="00AD52AC">
        <w:rPr>
          <w:sz w:val="20"/>
          <w:szCs w:val="20"/>
        </w:rPr>
        <w:t>8:15</w:t>
      </w:r>
      <w:r>
        <w:rPr>
          <w:sz w:val="20"/>
          <w:szCs w:val="20"/>
        </w:rPr>
        <w:t xml:space="preserve"> PM in the Board conference room</w:t>
      </w:r>
      <w:r w:rsidRPr="0060078E">
        <w:rPr>
          <w:sz w:val="20"/>
          <w:szCs w:val="20"/>
        </w:rPr>
        <w:t xml:space="preserve"> of the </w:t>
      </w:r>
      <w:r>
        <w:rPr>
          <w:sz w:val="20"/>
          <w:szCs w:val="20"/>
        </w:rPr>
        <w:t>Administration Building</w:t>
      </w:r>
      <w:r w:rsidRPr="0060078E">
        <w:rPr>
          <w:sz w:val="20"/>
          <w:szCs w:val="20"/>
        </w:rPr>
        <w:t>.</w:t>
      </w:r>
      <w:r w:rsidR="00085668">
        <w:rPr>
          <w:sz w:val="20"/>
          <w:szCs w:val="20"/>
        </w:rPr>
        <w:t xml:space="preserve">  The Board</w:t>
      </w:r>
    </w:p>
    <w:p w:rsidR="00085668" w:rsidRPr="00085668" w:rsidRDefault="00715ABA" w:rsidP="00085668">
      <w:pPr>
        <w:tabs>
          <w:tab w:val="left" w:pos="720"/>
          <w:tab w:val="left" w:pos="1440"/>
          <w:tab w:val="left" w:pos="2160"/>
          <w:tab w:val="left" w:pos="8190"/>
        </w:tabs>
        <w:ind w:left="720" w:hanging="720"/>
        <w:rPr>
          <w:sz w:val="20"/>
          <w:szCs w:val="20"/>
        </w:rPr>
      </w:pPr>
      <w:proofErr w:type="gramStart"/>
      <w:r>
        <w:rPr>
          <w:sz w:val="20"/>
          <w:szCs w:val="20"/>
        </w:rPr>
        <w:t>discussed</w:t>
      </w:r>
      <w:proofErr w:type="gramEnd"/>
      <w:r>
        <w:rPr>
          <w:sz w:val="20"/>
          <w:szCs w:val="20"/>
        </w:rPr>
        <w:t xml:space="preserve"> </w:t>
      </w:r>
      <w:r w:rsidR="00085668" w:rsidRPr="00085668">
        <w:rPr>
          <w:sz w:val="20"/>
          <w:szCs w:val="20"/>
        </w:rPr>
        <w:t>Section 75 charges to be</w:t>
      </w:r>
      <w:r w:rsidR="00AD52AC">
        <w:rPr>
          <w:sz w:val="20"/>
          <w:szCs w:val="20"/>
        </w:rPr>
        <w:t xml:space="preserve"> brought against a staff member, staff changes</w:t>
      </w:r>
    </w:p>
    <w:p w:rsidR="00715ABA" w:rsidRPr="0060078E" w:rsidRDefault="00715ABA" w:rsidP="00715ABA">
      <w:pPr>
        <w:outlineLvl w:val="0"/>
        <w:rPr>
          <w:sz w:val="20"/>
          <w:szCs w:val="20"/>
        </w:rPr>
      </w:pPr>
    </w:p>
    <w:p w:rsidR="00715ABA" w:rsidRPr="0060078E" w:rsidRDefault="00715ABA" w:rsidP="00715ABA">
      <w:pPr>
        <w:ind w:left="-810" w:firstLine="810"/>
        <w:rPr>
          <w:sz w:val="20"/>
          <w:szCs w:val="20"/>
        </w:rPr>
      </w:pPr>
    </w:p>
    <w:p w:rsidR="00715ABA" w:rsidRPr="00987489" w:rsidRDefault="00715ABA" w:rsidP="00715ABA">
      <w:pPr>
        <w:tabs>
          <w:tab w:val="left" w:pos="2160"/>
          <w:tab w:val="left" w:pos="4176"/>
          <w:tab w:val="left" w:pos="7344"/>
        </w:tabs>
        <w:autoSpaceDE w:val="0"/>
        <w:autoSpaceDN w:val="0"/>
        <w:adjustRightInd w:val="0"/>
        <w:rPr>
          <w:sz w:val="20"/>
          <w:szCs w:val="20"/>
        </w:rPr>
      </w:pPr>
      <w:r w:rsidRPr="00987489">
        <w:rPr>
          <w:sz w:val="20"/>
          <w:szCs w:val="20"/>
        </w:rPr>
        <w:t xml:space="preserve">The session was adjourned at </w:t>
      </w:r>
      <w:r w:rsidR="00AD52AC">
        <w:rPr>
          <w:sz w:val="20"/>
          <w:szCs w:val="20"/>
        </w:rPr>
        <w:t>8:50</w:t>
      </w:r>
      <w:r w:rsidRPr="00987489">
        <w:rPr>
          <w:sz w:val="20"/>
          <w:szCs w:val="20"/>
        </w:rPr>
        <w:t xml:space="preserve"> PM.</w:t>
      </w:r>
    </w:p>
    <w:p w:rsidR="00715ABA" w:rsidRPr="0060078E" w:rsidRDefault="00715ABA" w:rsidP="00715ABA">
      <w:pPr>
        <w:outlineLvl w:val="0"/>
        <w:rPr>
          <w:sz w:val="20"/>
          <w:szCs w:val="20"/>
        </w:rPr>
      </w:pPr>
    </w:p>
    <w:p w:rsidR="00715ABA" w:rsidRDefault="00715ABA" w:rsidP="00715ABA">
      <w:pPr>
        <w:jc w:val="center"/>
        <w:rPr>
          <w:sz w:val="20"/>
          <w:szCs w:val="20"/>
        </w:rPr>
      </w:pPr>
    </w:p>
    <w:p w:rsidR="00715ABA" w:rsidRDefault="00715ABA" w:rsidP="00715ABA">
      <w:pPr>
        <w:tabs>
          <w:tab w:val="left" w:pos="2160"/>
          <w:tab w:val="left" w:pos="4176"/>
          <w:tab w:val="left" w:pos="7344"/>
        </w:tabs>
        <w:autoSpaceDE w:val="0"/>
        <w:autoSpaceDN w:val="0"/>
        <w:adjustRightInd w:val="0"/>
        <w:rPr>
          <w:sz w:val="20"/>
          <w:szCs w:val="20"/>
        </w:rPr>
      </w:pPr>
    </w:p>
    <w:p w:rsidR="00715ABA" w:rsidRDefault="00715ABA" w:rsidP="00715ABA">
      <w:pPr>
        <w:tabs>
          <w:tab w:val="left" w:pos="2160"/>
          <w:tab w:val="left" w:pos="4176"/>
          <w:tab w:val="left" w:pos="7344"/>
        </w:tabs>
        <w:autoSpaceDE w:val="0"/>
        <w:autoSpaceDN w:val="0"/>
        <w:adjustRightInd w:val="0"/>
        <w:rPr>
          <w:sz w:val="20"/>
          <w:szCs w:val="20"/>
        </w:rPr>
      </w:pPr>
    </w:p>
    <w:p w:rsidR="00715ABA" w:rsidRDefault="00715ABA" w:rsidP="00715ABA">
      <w:pPr>
        <w:tabs>
          <w:tab w:val="left" w:pos="2160"/>
          <w:tab w:val="left" w:pos="4176"/>
          <w:tab w:val="left" w:pos="7344"/>
        </w:tabs>
        <w:autoSpaceDE w:val="0"/>
        <w:autoSpaceDN w:val="0"/>
        <w:adjustRightInd w:val="0"/>
        <w:rPr>
          <w:sz w:val="20"/>
          <w:szCs w:val="20"/>
        </w:rPr>
      </w:pPr>
    </w:p>
    <w:p w:rsidR="00715ABA" w:rsidRDefault="00715ABA" w:rsidP="00715ABA">
      <w:pPr>
        <w:tabs>
          <w:tab w:val="left" w:pos="2160"/>
          <w:tab w:val="left" w:pos="4176"/>
          <w:tab w:val="left" w:pos="7344"/>
        </w:tabs>
        <w:autoSpaceDE w:val="0"/>
        <w:autoSpaceDN w:val="0"/>
        <w:adjustRightInd w:val="0"/>
        <w:rPr>
          <w:sz w:val="20"/>
          <w:szCs w:val="20"/>
        </w:rPr>
      </w:pPr>
    </w:p>
    <w:p w:rsidR="00715ABA" w:rsidRDefault="00715ABA" w:rsidP="00715ABA">
      <w:pPr>
        <w:tabs>
          <w:tab w:val="left" w:pos="2160"/>
          <w:tab w:val="left" w:pos="4176"/>
          <w:tab w:val="left" w:pos="7344"/>
        </w:tabs>
        <w:autoSpaceDE w:val="0"/>
        <w:autoSpaceDN w:val="0"/>
        <w:adjustRightInd w:val="0"/>
        <w:rPr>
          <w:sz w:val="20"/>
          <w:szCs w:val="20"/>
        </w:rPr>
      </w:pPr>
    </w:p>
    <w:p w:rsidR="00715ABA" w:rsidRPr="0060078E" w:rsidRDefault="00715ABA" w:rsidP="00715ABA">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rPr>
          <w:sz w:val="20"/>
          <w:szCs w:val="20"/>
        </w:rPr>
      </w:pPr>
      <w:r w:rsidRPr="0060078E">
        <w:rPr>
          <w:sz w:val="20"/>
          <w:szCs w:val="20"/>
        </w:rPr>
        <w:t xml:space="preserve">   </w:t>
      </w:r>
      <w:r>
        <w:rPr>
          <w:sz w:val="20"/>
          <w:szCs w:val="20"/>
        </w:rPr>
        <w:t xml:space="preserve">          </w:t>
      </w:r>
      <w:r w:rsidRPr="0060078E">
        <w:rPr>
          <w:sz w:val="20"/>
          <w:szCs w:val="20"/>
        </w:rPr>
        <w:t>_____________________________</w:t>
      </w:r>
    </w:p>
    <w:p w:rsidR="00715ABA" w:rsidRPr="0060078E" w:rsidRDefault="00715ABA" w:rsidP="00715ABA">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outlineLvl w:val="0"/>
        <w:rPr>
          <w:sz w:val="20"/>
          <w:szCs w:val="20"/>
        </w:rPr>
      </w:pPr>
      <w:r w:rsidRPr="0060078E">
        <w:rPr>
          <w:sz w:val="20"/>
          <w:szCs w:val="20"/>
        </w:rPr>
        <w:t xml:space="preserve">             Kay Ellis, District Clerk </w:t>
      </w:r>
    </w:p>
    <w:p w:rsidR="00715ABA" w:rsidRDefault="00715ABA" w:rsidP="00715ABA">
      <w:pPr>
        <w:tabs>
          <w:tab w:val="left" w:pos="2160"/>
          <w:tab w:val="left" w:pos="4176"/>
          <w:tab w:val="left" w:pos="7344"/>
        </w:tabs>
        <w:autoSpaceDE w:val="0"/>
        <w:autoSpaceDN w:val="0"/>
        <w:adjustRightInd w:val="0"/>
        <w:rPr>
          <w:sz w:val="20"/>
          <w:szCs w:val="20"/>
        </w:rPr>
      </w:pPr>
    </w:p>
    <w:p w:rsidR="00715ABA" w:rsidRDefault="00715ABA" w:rsidP="00715ABA">
      <w:pPr>
        <w:tabs>
          <w:tab w:val="left" w:pos="2160"/>
          <w:tab w:val="left" w:pos="4176"/>
          <w:tab w:val="left" w:pos="7344"/>
        </w:tabs>
        <w:autoSpaceDE w:val="0"/>
        <w:autoSpaceDN w:val="0"/>
        <w:adjustRightInd w:val="0"/>
        <w:rPr>
          <w:sz w:val="20"/>
          <w:szCs w:val="20"/>
        </w:rPr>
      </w:pPr>
    </w:p>
    <w:p w:rsidR="00715ABA" w:rsidRDefault="00715ABA" w:rsidP="00715ABA">
      <w:pPr>
        <w:tabs>
          <w:tab w:val="left" w:pos="2160"/>
          <w:tab w:val="left" w:pos="4176"/>
          <w:tab w:val="left" w:pos="7344"/>
        </w:tabs>
        <w:autoSpaceDE w:val="0"/>
        <w:autoSpaceDN w:val="0"/>
        <w:adjustRightInd w:val="0"/>
        <w:rPr>
          <w:sz w:val="20"/>
          <w:szCs w:val="20"/>
        </w:rPr>
      </w:pPr>
    </w:p>
    <w:p w:rsidR="00715ABA" w:rsidRDefault="00715ABA" w:rsidP="00715ABA">
      <w:pPr>
        <w:tabs>
          <w:tab w:val="left" w:pos="2160"/>
          <w:tab w:val="left" w:pos="4176"/>
          <w:tab w:val="left" w:pos="7344"/>
        </w:tabs>
        <w:autoSpaceDE w:val="0"/>
        <w:autoSpaceDN w:val="0"/>
        <w:adjustRightInd w:val="0"/>
        <w:rPr>
          <w:sz w:val="20"/>
          <w:szCs w:val="20"/>
        </w:rPr>
      </w:pPr>
    </w:p>
    <w:p w:rsidR="00715ABA" w:rsidRDefault="00715ABA" w:rsidP="00715ABA">
      <w:pPr>
        <w:tabs>
          <w:tab w:val="left" w:pos="2160"/>
          <w:tab w:val="left" w:pos="4176"/>
          <w:tab w:val="left" w:pos="7344"/>
        </w:tabs>
        <w:autoSpaceDE w:val="0"/>
        <w:autoSpaceDN w:val="0"/>
        <w:adjustRightInd w:val="0"/>
        <w:rPr>
          <w:sz w:val="20"/>
          <w:szCs w:val="20"/>
        </w:rPr>
      </w:pPr>
    </w:p>
    <w:p w:rsidR="00715ABA" w:rsidRDefault="00715ABA" w:rsidP="00715ABA">
      <w:pPr>
        <w:tabs>
          <w:tab w:val="left" w:pos="2160"/>
          <w:tab w:val="left" w:pos="4176"/>
          <w:tab w:val="left" w:pos="7344"/>
        </w:tabs>
        <w:autoSpaceDE w:val="0"/>
        <w:autoSpaceDN w:val="0"/>
        <w:adjustRightInd w:val="0"/>
        <w:rPr>
          <w:sz w:val="20"/>
          <w:szCs w:val="20"/>
        </w:rPr>
      </w:pPr>
    </w:p>
    <w:p w:rsidR="00715ABA" w:rsidRDefault="00715ABA" w:rsidP="00715ABA">
      <w:pPr>
        <w:tabs>
          <w:tab w:val="left" w:pos="2160"/>
          <w:tab w:val="left" w:pos="4176"/>
          <w:tab w:val="left" w:pos="7344"/>
        </w:tabs>
        <w:autoSpaceDE w:val="0"/>
        <w:autoSpaceDN w:val="0"/>
        <w:adjustRightInd w:val="0"/>
        <w:rPr>
          <w:sz w:val="20"/>
          <w:szCs w:val="20"/>
        </w:rPr>
      </w:pPr>
    </w:p>
    <w:p w:rsidR="00715ABA" w:rsidRDefault="00715ABA" w:rsidP="00715ABA">
      <w:pPr>
        <w:tabs>
          <w:tab w:val="left" w:pos="2160"/>
          <w:tab w:val="left" w:pos="4176"/>
          <w:tab w:val="left" w:pos="7344"/>
        </w:tabs>
        <w:autoSpaceDE w:val="0"/>
        <w:autoSpaceDN w:val="0"/>
        <w:adjustRightInd w:val="0"/>
        <w:rPr>
          <w:sz w:val="20"/>
          <w:szCs w:val="20"/>
        </w:rPr>
      </w:pPr>
    </w:p>
    <w:p w:rsidR="00715ABA" w:rsidRDefault="00715ABA" w:rsidP="00715ABA">
      <w:pPr>
        <w:tabs>
          <w:tab w:val="left" w:pos="2160"/>
          <w:tab w:val="left" w:pos="4176"/>
          <w:tab w:val="left" w:pos="7344"/>
        </w:tabs>
        <w:autoSpaceDE w:val="0"/>
        <w:autoSpaceDN w:val="0"/>
        <w:adjustRightInd w:val="0"/>
        <w:rPr>
          <w:sz w:val="20"/>
          <w:szCs w:val="20"/>
        </w:rPr>
      </w:pPr>
    </w:p>
    <w:p w:rsidR="00715ABA" w:rsidRDefault="00715ABA" w:rsidP="00715ABA">
      <w:pPr>
        <w:tabs>
          <w:tab w:val="left" w:pos="2160"/>
          <w:tab w:val="left" w:pos="4176"/>
          <w:tab w:val="left" w:pos="7344"/>
        </w:tabs>
        <w:autoSpaceDE w:val="0"/>
        <w:autoSpaceDN w:val="0"/>
        <w:adjustRightInd w:val="0"/>
        <w:rPr>
          <w:sz w:val="20"/>
          <w:szCs w:val="20"/>
        </w:rPr>
      </w:pPr>
    </w:p>
    <w:p w:rsidR="00715ABA" w:rsidRPr="006F4A8A" w:rsidRDefault="00715ABA" w:rsidP="00715ABA">
      <w:pPr>
        <w:tabs>
          <w:tab w:val="left" w:pos="2160"/>
          <w:tab w:val="left" w:pos="3690"/>
          <w:tab w:val="left" w:pos="4176"/>
          <w:tab w:val="left" w:pos="7344"/>
        </w:tabs>
        <w:autoSpaceDE w:val="0"/>
        <w:autoSpaceDN w:val="0"/>
        <w:adjustRightInd w:val="0"/>
        <w:rPr>
          <w:sz w:val="20"/>
          <w:szCs w:val="20"/>
        </w:rPr>
      </w:pPr>
      <w:r>
        <w:rPr>
          <w:sz w:val="20"/>
          <w:szCs w:val="20"/>
        </w:rPr>
        <w:t xml:space="preserve">2013 </w:t>
      </w:r>
      <w:r w:rsidR="00376E2D">
        <w:rPr>
          <w:sz w:val="20"/>
          <w:szCs w:val="20"/>
        </w:rPr>
        <w:t>8-13</w:t>
      </w:r>
      <w:r>
        <w:rPr>
          <w:sz w:val="20"/>
          <w:szCs w:val="20"/>
        </w:rPr>
        <w:t xml:space="preserve"> MIN</w:t>
      </w:r>
    </w:p>
    <w:p w:rsidR="00715ABA" w:rsidRDefault="00715ABA" w:rsidP="00715ABA"/>
    <w:p w:rsidR="00E27FE4" w:rsidRDefault="00E27FE4"/>
    <w:sectPr w:rsidR="00E27FE4" w:rsidSect="00C34E60">
      <w:headerReference w:type="default" r:id="rId7"/>
      <w:pgSz w:w="12240" w:h="15840" w:code="1"/>
      <w:pgMar w:top="450" w:right="900" w:bottom="810" w:left="126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F1F" w:rsidRDefault="00751F1F" w:rsidP="00715ABA">
      <w:r>
        <w:separator/>
      </w:r>
    </w:p>
  </w:endnote>
  <w:endnote w:type="continuationSeparator" w:id="0">
    <w:p w:rsidR="00751F1F" w:rsidRDefault="00751F1F" w:rsidP="00715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ana">
    <w:panose1 w:val="00000000000000000000"/>
    <w:charset w:val="00"/>
    <w:family w:val="script"/>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F1F" w:rsidRDefault="00751F1F" w:rsidP="00715ABA">
      <w:r>
        <w:separator/>
      </w:r>
    </w:p>
  </w:footnote>
  <w:footnote w:type="continuationSeparator" w:id="0">
    <w:p w:rsidR="00751F1F" w:rsidRDefault="00751F1F" w:rsidP="00715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F1F" w:rsidRPr="009F0952" w:rsidRDefault="00751F1F" w:rsidP="00C34E60">
    <w:pPr>
      <w:pStyle w:val="Header"/>
      <w:jc w:val="right"/>
      <w:rPr>
        <w:sz w:val="20"/>
        <w:szCs w:val="20"/>
      </w:rPr>
    </w:pPr>
    <w:r w:rsidRPr="009F0952">
      <w:rPr>
        <w:sz w:val="20"/>
        <w:szCs w:val="20"/>
      </w:rPr>
      <w:t xml:space="preserve">  </w:t>
    </w:r>
    <w:r>
      <w:rPr>
        <w:sz w:val="20"/>
        <w:szCs w:val="20"/>
      </w:rPr>
      <w:t>8/13/13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ABA"/>
    <w:rsid w:val="00083EE1"/>
    <w:rsid w:val="00085668"/>
    <w:rsid w:val="000C7803"/>
    <w:rsid w:val="001D723E"/>
    <w:rsid w:val="00376E2D"/>
    <w:rsid w:val="00396CF2"/>
    <w:rsid w:val="003F34A2"/>
    <w:rsid w:val="004903BE"/>
    <w:rsid w:val="004E650A"/>
    <w:rsid w:val="005032AC"/>
    <w:rsid w:val="00701EA6"/>
    <w:rsid w:val="007062BA"/>
    <w:rsid w:val="00715ABA"/>
    <w:rsid w:val="00732378"/>
    <w:rsid w:val="00751F1F"/>
    <w:rsid w:val="007B3F17"/>
    <w:rsid w:val="008905BF"/>
    <w:rsid w:val="00900097"/>
    <w:rsid w:val="00955150"/>
    <w:rsid w:val="00983059"/>
    <w:rsid w:val="00983970"/>
    <w:rsid w:val="00AA5020"/>
    <w:rsid w:val="00AD52AC"/>
    <w:rsid w:val="00B210D3"/>
    <w:rsid w:val="00B52047"/>
    <w:rsid w:val="00B63750"/>
    <w:rsid w:val="00BF3AAB"/>
    <w:rsid w:val="00C34E60"/>
    <w:rsid w:val="00CB4AAF"/>
    <w:rsid w:val="00E27FE4"/>
    <w:rsid w:val="00EF35CF"/>
    <w:rsid w:val="00F12780"/>
    <w:rsid w:val="00FF5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A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5ABA"/>
    <w:pPr>
      <w:keepNext/>
      <w:outlineLvl w:val="0"/>
    </w:pPr>
    <w:rPr>
      <w:b/>
      <w:bCs/>
      <w:sz w:val="20"/>
    </w:rPr>
  </w:style>
  <w:style w:type="paragraph" w:styleId="Heading2">
    <w:name w:val="heading 2"/>
    <w:basedOn w:val="Normal"/>
    <w:next w:val="Normal"/>
    <w:link w:val="Heading2Char"/>
    <w:qFormat/>
    <w:rsid w:val="00715ABA"/>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jc w:val="center"/>
      <w:outlineLvl w:val="1"/>
    </w:pPr>
    <w:rPr>
      <w:b/>
      <w:sz w:val="20"/>
      <w:u w:val="single"/>
    </w:rPr>
  </w:style>
  <w:style w:type="paragraph" w:styleId="Heading3">
    <w:name w:val="heading 3"/>
    <w:basedOn w:val="Normal"/>
    <w:next w:val="Normal"/>
    <w:link w:val="Heading3Char"/>
    <w:qFormat/>
    <w:rsid w:val="00715ABA"/>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outlineLvl w:val="2"/>
    </w:pPr>
    <w:rPr>
      <w:rFonts w:ascii="Kana" w:hAnsi="Kana"/>
      <w:b/>
      <w:bCs/>
      <w:sz w:val="20"/>
      <w:u w:val="single"/>
    </w:rPr>
  </w:style>
  <w:style w:type="paragraph" w:styleId="Heading4">
    <w:name w:val="heading 4"/>
    <w:basedOn w:val="Normal"/>
    <w:next w:val="Normal"/>
    <w:link w:val="Heading4Char"/>
    <w:uiPriority w:val="9"/>
    <w:semiHidden/>
    <w:unhideWhenUsed/>
    <w:qFormat/>
    <w:rsid w:val="003F34A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F34A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15ABA"/>
    <w:pPr>
      <w:keepNext/>
      <w:jc w:val="center"/>
      <w:outlineLvl w:val="5"/>
    </w:pPr>
    <w:rPr>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ABA"/>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715ABA"/>
    <w:rPr>
      <w:rFonts w:ascii="Times New Roman" w:eastAsia="Times New Roman" w:hAnsi="Times New Roman" w:cs="Times New Roman"/>
      <w:b/>
      <w:sz w:val="20"/>
      <w:szCs w:val="24"/>
      <w:u w:val="single"/>
    </w:rPr>
  </w:style>
  <w:style w:type="character" w:customStyle="1" w:styleId="Heading3Char">
    <w:name w:val="Heading 3 Char"/>
    <w:basedOn w:val="DefaultParagraphFont"/>
    <w:link w:val="Heading3"/>
    <w:rsid w:val="00715ABA"/>
    <w:rPr>
      <w:rFonts w:ascii="Kana" w:eastAsia="Times New Roman" w:hAnsi="Kana" w:cs="Times New Roman"/>
      <w:b/>
      <w:bCs/>
      <w:sz w:val="20"/>
      <w:szCs w:val="24"/>
      <w:u w:val="single"/>
    </w:rPr>
  </w:style>
  <w:style w:type="character" w:customStyle="1" w:styleId="Heading6Char">
    <w:name w:val="Heading 6 Char"/>
    <w:basedOn w:val="DefaultParagraphFont"/>
    <w:link w:val="Heading6"/>
    <w:rsid w:val="00715ABA"/>
    <w:rPr>
      <w:rFonts w:ascii="Times New Roman" w:eastAsia="Times New Roman" w:hAnsi="Times New Roman" w:cs="Times New Roman"/>
      <w:bCs/>
      <w:sz w:val="20"/>
      <w:szCs w:val="24"/>
      <w:u w:val="single"/>
    </w:rPr>
  </w:style>
  <w:style w:type="character" w:customStyle="1" w:styleId="BodyTextChar">
    <w:name w:val="Body Text Char"/>
    <w:basedOn w:val="DefaultParagraphFont"/>
    <w:link w:val="BodyText"/>
    <w:uiPriority w:val="99"/>
    <w:rsid w:val="00715ABA"/>
    <w:rPr>
      <w:rFonts w:ascii="Times New Roman" w:eastAsia="Times New Roman" w:hAnsi="Times New Roman" w:cs="Times New Roman"/>
      <w:sz w:val="20"/>
      <w:szCs w:val="24"/>
    </w:rPr>
  </w:style>
  <w:style w:type="paragraph" w:styleId="BodyText">
    <w:name w:val="Body Text"/>
    <w:basedOn w:val="Normal"/>
    <w:link w:val="BodyTextChar"/>
    <w:uiPriority w:val="99"/>
    <w:rsid w:val="00715ABA"/>
    <w:rPr>
      <w:sz w:val="20"/>
    </w:rPr>
  </w:style>
  <w:style w:type="character" w:customStyle="1" w:styleId="BodyTextChar1">
    <w:name w:val="Body Text Char1"/>
    <w:basedOn w:val="DefaultParagraphFont"/>
    <w:uiPriority w:val="99"/>
    <w:semiHidden/>
    <w:rsid w:val="00715ABA"/>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715ABA"/>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715ABA"/>
    <w:pPr>
      <w:ind w:firstLine="180"/>
    </w:pPr>
    <w:rPr>
      <w:sz w:val="20"/>
    </w:rPr>
  </w:style>
  <w:style w:type="character" w:customStyle="1" w:styleId="BodyTextIndent3Char1">
    <w:name w:val="Body Text Indent 3 Char1"/>
    <w:basedOn w:val="DefaultParagraphFont"/>
    <w:uiPriority w:val="99"/>
    <w:semiHidden/>
    <w:rsid w:val="00715ABA"/>
    <w:rPr>
      <w:rFonts w:ascii="Times New Roman" w:eastAsia="Times New Roman" w:hAnsi="Times New Roman" w:cs="Times New Roman"/>
      <w:sz w:val="16"/>
      <w:szCs w:val="16"/>
    </w:rPr>
  </w:style>
  <w:style w:type="character" w:customStyle="1" w:styleId="HeaderChar">
    <w:name w:val="Header Char"/>
    <w:basedOn w:val="DefaultParagraphFont"/>
    <w:link w:val="Header"/>
    <w:rsid w:val="00715ABA"/>
    <w:rPr>
      <w:rFonts w:ascii="Times New Roman" w:eastAsia="Times New Roman" w:hAnsi="Times New Roman" w:cs="Times New Roman"/>
      <w:sz w:val="24"/>
      <w:szCs w:val="24"/>
    </w:rPr>
  </w:style>
  <w:style w:type="paragraph" w:styleId="Header">
    <w:name w:val="header"/>
    <w:basedOn w:val="Normal"/>
    <w:link w:val="HeaderChar"/>
    <w:unhideWhenUsed/>
    <w:rsid w:val="00715ABA"/>
    <w:pPr>
      <w:tabs>
        <w:tab w:val="center" w:pos="4680"/>
        <w:tab w:val="right" w:pos="9360"/>
      </w:tabs>
    </w:pPr>
  </w:style>
  <w:style w:type="character" w:customStyle="1" w:styleId="HeaderChar1">
    <w:name w:val="Header Char1"/>
    <w:basedOn w:val="DefaultParagraphFont"/>
    <w:uiPriority w:val="99"/>
    <w:semiHidden/>
    <w:rsid w:val="00715ABA"/>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715ABA"/>
    <w:pPr>
      <w:spacing w:after="120" w:line="480" w:lineRule="auto"/>
      <w:ind w:left="360"/>
    </w:pPr>
  </w:style>
  <w:style w:type="character" w:customStyle="1" w:styleId="BodyTextIndent2Char">
    <w:name w:val="Body Text Indent 2 Char"/>
    <w:basedOn w:val="DefaultParagraphFont"/>
    <w:link w:val="BodyTextIndent2"/>
    <w:uiPriority w:val="99"/>
    <w:rsid w:val="00715A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5ABA"/>
    <w:pPr>
      <w:tabs>
        <w:tab w:val="center" w:pos="4680"/>
        <w:tab w:val="right" w:pos="9360"/>
      </w:tabs>
    </w:pPr>
  </w:style>
  <w:style w:type="character" w:customStyle="1" w:styleId="FooterChar">
    <w:name w:val="Footer Char"/>
    <w:basedOn w:val="DefaultParagraphFont"/>
    <w:link w:val="Footer"/>
    <w:uiPriority w:val="99"/>
    <w:rsid w:val="00715ABA"/>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3F34A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3F34A2"/>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396CF2"/>
    <w:rPr>
      <w:rFonts w:ascii="Tahoma" w:hAnsi="Tahoma" w:cs="Tahoma"/>
      <w:sz w:val="16"/>
      <w:szCs w:val="16"/>
    </w:rPr>
  </w:style>
  <w:style w:type="character" w:customStyle="1" w:styleId="BalloonTextChar">
    <w:name w:val="Balloon Text Char"/>
    <w:basedOn w:val="DefaultParagraphFont"/>
    <w:link w:val="BalloonText"/>
    <w:uiPriority w:val="99"/>
    <w:semiHidden/>
    <w:rsid w:val="00396CF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A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5ABA"/>
    <w:pPr>
      <w:keepNext/>
      <w:outlineLvl w:val="0"/>
    </w:pPr>
    <w:rPr>
      <w:b/>
      <w:bCs/>
      <w:sz w:val="20"/>
    </w:rPr>
  </w:style>
  <w:style w:type="paragraph" w:styleId="Heading2">
    <w:name w:val="heading 2"/>
    <w:basedOn w:val="Normal"/>
    <w:next w:val="Normal"/>
    <w:link w:val="Heading2Char"/>
    <w:qFormat/>
    <w:rsid w:val="00715ABA"/>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jc w:val="center"/>
      <w:outlineLvl w:val="1"/>
    </w:pPr>
    <w:rPr>
      <w:b/>
      <w:sz w:val="20"/>
      <w:u w:val="single"/>
    </w:rPr>
  </w:style>
  <w:style w:type="paragraph" w:styleId="Heading3">
    <w:name w:val="heading 3"/>
    <w:basedOn w:val="Normal"/>
    <w:next w:val="Normal"/>
    <w:link w:val="Heading3Char"/>
    <w:qFormat/>
    <w:rsid w:val="00715ABA"/>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outlineLvl w:val="2"/>
    </w:pPr>
    <w:rPr>
      <w:rFonts w:ascii="Kana" w:hAnsi="Kana"/>
      <w:b/>
      <w:bCs/>
      <w:sz w:val="20"/>
      <w:u w:val="single"/>
    </w:rPr>
  </w:style>
  <w:style w:type="paragraph" w:styleId="Heading4">
    <w:name w:val="heading 4"/>
    <w:basedOn w:val="Normal"/>
    <w:next w:val="Normal"/>
    <w:link w:val="Heading4Char"/>
    <w:uiPriority w:val="9"/>
    <w:semiHidden/>
    <w:unhideWhenUsed/>
    <w:qFormat/>
    <w:rsid w:val="003F34A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F34A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15ABA"/>
    <w:pPr>
      <w:keepNext/>
      <w:jc w:val="center"/>
      <w:outlineLvl w:val="5"/>
    </w:pPr>
    <w:rPr>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ABA"/>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715ABA"/>
    <w:rPr>
      <w:rFonts w:ascii="Times New Roman" w:eastAsia="Times New Roman" w:hAnsi="Times New Roman" w:cs="Times New Roman"/>
      <w:b/>
      <w:sz w:val="20"/>
      <w:szCs w:val="24"/>
      <w:u w:val="single"/>
    </w:rPr>
  </w:style>
  <w:style w:type="character" w:customStyle="1" w:styleId="Heading3Char">
    <w:name w:val="Heading 3 Char"/>
    <w:basedOn w:val="DefaultParagraphFont"/>
    <w:link w:val="Heading3"/>
    <w:rsid w:val="00715ABA"/>
    <w:rPr>
      <w:rFonts w:ascii="Kana" w:eastAsia="Times New Roman" w:hAnsi="Kana" w:cs="Times New Roman"/>
      <w:b/>
      <w:bCs/>
      <w:sz w:val="20"/>
      <w:szCs w:val="24"/>
      <w:u w:val="single"/>
    </w:rPr>
  </w:style>
  <w:style w:type="character" w:customStyle="1" w:styleId="Heading6Char">
    <w:name w:val="Heading 6 Char"/>
    <w:basedOn w:val="DefaultParagraphFont"/>
    <w:link w:val="Heading6"/>
    <w:rsid w:val="00715ABA"/>
    <w:rPr>
      <w:rFonts w:ascii="Times New Roman" w:eastAsia="Times New Roman" w:hAnsi="Times New Roman" w:cs="Times New Roman"/>
      <w:bCs/>
      <w:sz w:val="20"/>
      <w:szCs w:val="24"/>
      <w:u w:val="single"/>
    </w:rPr>
  </w:style>
  <w:style w:type="character" w:customStyle="1" w:styleId="BodyTextChar">
    <w:name w:val="Body Text Char"/>
    <w:basedOn w:val="DefaultParagraphFont"/>
    <w:link w:val="BodyText"/>
    <w:uiPriority w:val="99"/>
    <w:rsid w:val="00715ABA"/>
    <w:rPr>
      <w:rFonts w:ascii="Times New Roman" w:eastAsia="Times New Roman" w:hAnsi="Times New Roman" w:cs="Times New Roman"/>
      <w:sz w:val="20"/>
      <w:szCs w:val="24"/>
    </w:rPr>
  </w:style>
  <w:style w:type="paragraph" w:styleId="BodyText">
    <w:name w:val="Body Text"/>
    <w:basedOn w:val="Normal"/>
    <w:link w:val="BodyTextChar"/>
    <w:uiPriority w:val="99"/>
    <w:rsid w:val="00715ABA"/>
    <w:rPr>
      <w:sz w:val="20"/>
    </w:rPr>
  </w:style>
  <w:style w:type="character" w:customStyle="1" w:styleId="BodyTextChar1">
    <w:name w:val="Body Text Char1"/>
    <w:basedOn w:val="DefaultParagraphFont"/>
    <w:uiPriority w:val="99"/>
    <w:semiHidden/>
    <w:rsid w:val="00715ABA"/>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715ABA"/>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715ABA"/>
    <w:pPr>
      <w:ind w:firstLine="180"/>
    </w:pPr>
    <w:rPr>
      <w:sz w:val="20"/>
    </w:rPr>
  </w:style>
  <w:style w:type="character" w:customStyle="1" w:styleId="BodyTextIndent3Char1">
    <w:name w:val="Body Text Indent 3 Char1"/>
    <w:basedOn w:val="DefaultParagraphFont"/>
    <w:uiPriority w:val="99"/>
    <w:semiHidden/>
    <w:rsid w:val="00715ABA"/>
    <w:rPr>
      <w:rFonts w:ascii="Times New Roman" w:eastAsia="Times New Roman" w:hAnsi="Times New Roman" w:cs="Times New Roman"/>
      <w:sz w:val="16"/>
      <w:szCs w:val="16"/>
    </w:rPr>
  </w:style>
  <w:style w:type="character" w:customStyle="1" w:styleId="HeaderChar">
    <w:name w:val="Header Char"/>
    <w:basedOn w:val="DefaultParagraphFont"/>
    <w:link w:val="Header"/>
    <w:rsid w:val="00715ABA"/>
    <w:rPr>
      <w:rFonts w:ascii="Times New Roman" w:eastAsia="Times New Roman" w:hAnsi="Times New Roman" w:cs="Times New Roman"/>
      <w:sz w:val="24"/>
      <w:szCs w:val="24"/>
    </w:rPr>
  </w:style>
  <w:style w:type="paragraph" w:styleId="Header">
    <w:name w:val="header"/>
    <w:basedOn w:val="Normal"/>
    <w:link w:val="HeaderChar"/>
    <w:unhideWhenUsed/>
    <w:rsid w:val="00715ABA"/>
    <w:pPr>
      <w:tabs>
        <w:tab w:val="center" w:pos="4680"/>
        <w:tab w:val="right" w:pos="9360"/>
      </w:tabs>
    </w:pPr>
  </w:style>
  <w:style w:type="character" w:customStyle="1" w:styleId="HeaderChar1">
    <w:name w:val="Header Char1"/>
    <w:basedOn w:val="DefaultParagraphFont"/>
    <w:uiPriority w:val="99"/>
    <w:semiHidden/>
    <w:rsid w:val="00715ABA"/>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715ABA"/>
    <w:pPr>
      <w:spacing w:after="120" w:line="480" w:lineRule="auto"/>
      <w:ind w:left="360"/>
    </w:pPr>
  </w:style>
  <w:style w:type="character" w:customStyle="1" w:styleId="BodyTextIndent2Char">
    <w:name w:val="Body Text Indent 2 Char"/>
    <w:basedOn w:val="DefaultParagraphFont"/>
    <w:link w:val="BodyTextIndent2"/>
    <w:uiPriority w:val="99"/>
    <w:rsid w:val="00715A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5ABA"/>
    <w:pPr>
      <w:tabs>
        <w:tab w:val="center" w:pos="4680"/>
        <w:tab w:val="right" w:pos="9360"/>
      </w:tabs>
    </w:pPr>
  </w:style>
  <w:style w:type="character" w:customStyle="1" w:styleId="FooterChar">
    <w:name w:val="Footer Char"/>
    <w:basedOn w:val="DefaultParagraphFont"/>
    <w:link w:val="Footer"/>
    <w:uiPriority w:val="99"/>
    <w:rsid w:val="00715ABA"/>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3F34A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3F34A2"/>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396CF2"/>
    <w:rPr>
      <w:rFonts w:ascii="Tahoma" w:hAnsi="Tahoma" w:cs="Tahoma"/>
      <w:sz w:val="16"/>
      <w:szCs w:val="16"/>
    </w:rPr>
  </w:style>
  <w:style w:type="character" w:customStyle="1" w:styleId="BalloonTextChar">
    <w:name w:val="Balloon Text Char"/>
    <w:basedOn w:val="DefaultParagraphFont"/>
    <w:link w:val="BalloonText"/>
    <w:uiPriority w:val="99"/>
    <w:semiHidden/>
    <w:rsid w:val="00396CF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9</Pages>
  <Words>3921</Words>
  <Characters>22350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26219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2013-08-15T19:19:00Z</cp:lastPrinted>
  <dcterms:created xsi:type="dcterms:W3CDTF">2013-08-12T18:29:00Z</dcterms:created>
  <dcterms:modified xsi:type="dcterms:W3CDTF">2013-08-15T19:27:00Z</dcterms:modified>
</cp:coreProperties>
</file>